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6D" w:rsidRDefault="00AF4B6D" w:rsidP="00AF4B6D">
      <w:pPr>
        <w:pStyle w:val="a8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ФЕДЕРАЛЬНАЯ СЛУЖБА ИСПОЛНЕНИЯ НАКАЗАНИЙ</w:t>
      </w:r>
    </w:p>
    <w:p w:rsidR="00AF4B6D" w:rsidRDefault="00AF4B6D" w:rsidP="00AF4B6D">
      <w:pPr>
        <w:pStyle w:val="a8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7"/>
          <w:szCs w:val="27"/>
        </w:rPr>
        <w:t>ФЕДЕРАЛЬНОЕ</w:t>
      </w:r>
      <w:r w:rsidR="00155085">
        <w:rPr>
          <w:b/>
          <w:bCs/>
          <w:color w:val="000000" w:themeColor="text1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color w:val="000000" w:themeColor="text1"/>
          <w:sz w:val="27"/>
          <w:szCs w:val="27"/>
        </w:rPr>
        <w:t>КАЗЕННОЕ ОБРАЗОВАТЕЛЬНОЕ УЧРЕЖДЕНИЕ</w:t>
      </w:r>
    </w:p>
    <w:p w:rsidR="00AF4B6D" w:rsidRDefault="00AF4B6D" w:rsidP="00AF4B6D">
      <w:pPr>
        <w:pStyle w:val="a8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7"/>
          <w:szCs w:val="27"/>
        </w:rPr>
        <w:t>ВЫСШЕГО ОБРАЗОВАНИЯ</w:t>
      </w:r>
    </w:p>
    <w:p w:rsidR="00AF4B6D" w:rsidRDefault="00AF4B6D" w:rsidP="00AF4B6D">
      <w:pPr>
        <w:pStyle w:val="a8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7"/>
          <w:szCs w:val="27"/>
        </w:rPr>
        <w:t>«КУЗБАССКИЙ ИНСТИТУТ ФСИН РОССИИ»</w:t>
      </w:r>
    </w:p>
    <w:p w:rsidR="00AF4B6D" w:rsidRDefault="00AF4B6D" w:rsidP="00AF4B6D">
      <w:pPr>
        <w:pStyle w:val="a8"/>
        <w:spacing w:line="360" w:lineRule="auto"/>
        <w:jc w:val="center"/>
        <w:rPr>
          <w:color w:val="000000" w:themeColor="text1"/>
        </w:rPr>
      </w:pPr>
    </w:p>
    <w:p w:rsidR="00AF4B6D" w:rsidRPr="00CF026E" w:rsidRDefault="00AF4B6D" w:rsidP="00AF4B6D">
      <w:pPr>
        <w:pStyle w:val="a8"/>
        <w:spacing w:line="360" w:lineRule="auto"/>
        <w:jc w:val="center"/>
        <w:rPr>
          <w:color w:val="000000" w:themeColor="text1"/>
          <w:sz w:val="28"/>
          <w:szCs w:val="28"/>
        </w:rPr>
      </w:pPr>
      <w:r w:rsidRPr="00CF026E">
        <w:rPr>
          <w:color w:val="000000" w:themeColor="text1"/>
          <w:sz w:val="28"/>
          <w:szCs w:val="28"/>
        </w:rPr>
        <w:t xml:space="preserve">Кафедра Уголовно-исполнительного права и Криминологии </w:t>
      </w:r>
    </w:p>
    <w:p w:rsidR="00AF4B6D" w:rsidRPr="00CF026E" w:rsidRDefault="00AF4B6D" w:rsidP="00AF4B6D">
      <w:pPr>
        <w:pStyle w:val="a8"/>
        <w:spacing w:line="360" w:lineRule="auto"/>
        <w:jc w:val="center"/>
        <w:rPr>
          <w:color w:val="000000" w:themeColor="text1"/>
          <w:sz w:val="28"/>
          <w:szCs w:val="28"/>
        </w:rPr>
      </w:pPr>
      <w:r w:rsidRPr="00CF026E">
        <w:rPr>
          <w:color w:val="000000" w:themeColor="text1"/>
          <w:sz w:val="28"/>
          <w:szCs w:val="28"/>
        </w:rPr>
        <w:t>По дисциплине: «Уголовно – исполнительное право»</w:t>
      </w:r>
    </w:p>
    <w:p w:rsidR="00AF4B6D" w:rsidRPr="00CF026E" w:rsidRDefault="00AF4B6D" w:rsidP="00AF4B6D">
      <w:pPr>
        <w:pStyle w:val="a8"/>
        <w:spacing w:line="360" w:lineRule="auto"/>
        <w:jc w:val="center"/>
        <w:rPr>
          <w:color w:val="000000" w:themeColor="text1"/>
          <w:sz w:val="28"/>
          <w:szCs w:val="28"/>
        </w:rPr>
      </w:pPr>
      <w:r w:rsidRPr="00CF026E">
        <w:rPr>
          <w:color w:val="000000" w:themeColor="text1"/>
          <w:sz w:val="28"/>
          <w:szCs w:val="28"/>
        </w:rPr>
        <w:t xml:space="preserve">ТЕМА: «Правовое регулирование функционирования запираемых помещений в </w:t>
      </w:r>
      <w:proofErr w:type="gramStart"/>
      <w:r w:rsidRPr="00CF026E">
        <w:rPr>
          <w:color w:val="000000" w:themeColor="text1"/>
          <w:sz w:val="28"/>
          <w:szCs w:val="28"/>
        </w:rPr>
        <w:t xml:space="preserve">ИУ </w:t>
      </w:r>
      <w:r w:rsidRPr="00CF026E">
        <w:rPr>
          <w:sz w:val="28"/>
          <w:szCs w:val="28"/>
        </w:rPr>
        <w:t>»</w:t>
      </w:r>
      <w:proofErr w:type="gramEnd"/>
    </w:p>
    <w:p w:rsidR="00AF4B6D" w:rsidRPr="00CF026E" w:rsidRDefault="00AF4B6D" w:rsidP="00AF4B6D">
      <w:pPr>
        <w:pStyle w:val="ae"/>
        <w:spacing w:line="360" w:lineRule="auto"/>
        <w:jc w:val="right"/>
        <w:rPr>
          <w:rFonts w:ascii="Times New Roman" w:hAnsi="Times New Roman"/>
          <w:b w:val="0"/>
          <w:bCs w:val="0"/>
          <w:color w:val="auto"/>
          <w:lang w:eastAsia="en-US"/>
        </w:rPr>
      </w:pPr>
      <w:r w:rsidRPr="00CF026E">
        <w:rPr>
          <w:rFonts w:ascii="Times New Roman" w:hAnsi="Times New Roman"/>
          <w:b w:val="0"/>
          <w:bCs w:val="0"/>
          <w:color w:val="auto"/>
          <w:lang w:eastAsia="en-US"/>
        </w:rPr>
        <w:t>Выполнил:</w:t>
      </w:r>
      <w:r w:rsidRPr="00CF026E">
        <w:rPr>
          <w:rFonts w:ascii="Times New Roman" w:hAnsi="Times New Roman"/>
          <w:b w:val="0"/>
          <w:bCs w:val="0"/>
          <w:color w:val="auto"/>
          <w:lang w:eastAsia="en-US"/>
        </w:rPr>
        <w:br/>
        <w:t>Курсант 36 учебной группы</w:t>
      </w:r>
      <w:r w:rsidRPr="00CF026E">
        <w:rPr>
          <w:rFonts w:ascii="Times New Roman" w:hAnsi="Times New Roman"/>
          <w:b w:val="0"/>
          <w:bCs w:val="0"/>
          <w:color w:val="auto"/>
          <w:lang w:eastAsia="en-US"/>
        </w:rPr>
        <w:br/>
        <w:t>Стаценко Е.В</w:t>
      </w:r>
    </w:p>
    <w:p w:rsidR="00AF4B6D" w:rsidRPr="00CF026E" w:rsidRDefault="00AF4B6D" w:rsidP="00AF4B6D">
      <w:pPr>
        <w:rPr>
          <w:color w:val="000000" w:themeColor="text1"/>
          <w:sz w:val="28"/>
          <w:szCs w:val="28"/>
        </w:rPr>
      </w:pPr>
    </w:p>
    <w:p w:rsidR="00AF4B6D" w:rsidRPr="00CF026E" w:rsidRDefault="00AF4B6D" w:rsidP="00AF4B6D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CF026E">
        <w:rPr>
          <w:rFonts w:ascii="Times New Roman" w:hAnsi="Times New Roman"/>
          <w:color w:val="000000" w:themeColor="text1"/>
          <w:sz w:val="28"/>
          <w:szCs w:val="28"/>
        </w:rPr>
        <w:t>Научный руководитель:</w:t>
      </w:r>
      <w:r w:rsidRPr="00CF026E">
        <w:rPr>
          <w:b/>
          <w:color w:val="000000"/>
          <w:kern w:val="2"/>
          <w:sz w:val="28"/>
          <w:szCs w:val="28"/>
        </w:rPr>
        <w:t xml:space="preserve"> </w:t>
      </w:r>
      <w:r w:rsidRPr="00CF026E">
        <w:rPr>
          <w:b/>
          <w:color w:val="000000"/>
          <w:kern w:val="2"/>
          <w:sz w:val="28"/>
          <w:szCs w:val="28"/>
        </w:rPr>
        <w:br/>
      </w:r>
      <w:r w:rsidRPr="00CF026E">
        <w:rPr>
          <w:rFonts w:ascii="Times New Roman" w:hAnsi="Times New Roman"/>
          <w:iCs/>
          <w:sz w:val="28"/>
          <w:szCs w:val="28"/>
        </w:rPr>
        <w:t xml:space="preserve">профессор кафедры </w:t>
      </w:r>
    </w:p>
    <w:p w:rsidR="00AF4B6D" w:rsidRPr="00CF026E" w:rsidRDefault="00AF4B6D" w:rsidP="00AF4B6D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CF026E">
        <w:rPr>
          <w:rFonts w:ascii="Times New Roman" w:hAnsi="Times New Roman"/>
          <w:iCs/>
          <w:sz w:val="28"/>
          <w:szCs w:val="28"/>
        </w:rPr>
        <w:t>уголовно-исполнительного права и криминологии</w:t>
      </w:r>
    </w:p>
    <w:p w:rsidR="00AF4B6D" w:rsidRPr="00CF026E" w:rsidRDefault="00AF4B6D" w:rsidP="00AF4B6D">
      <w:pPr>
        <w:spacing w:after="0" w:line="240" w:lineRule="auto"/>
        <w:jc w:val="right"/>
        <w:rPr>
          <w:rFonts w:ascii="Times New Roman" w:hAnsi="Times New Roman"/>
          <w:color w:val="000000"/>
          <w:kern w:val="2"/>
          <w:sz w:val="28"/>
          <w:szCs w:val="28"/>
        </w:rPr>
      </w:pPr>
      <w:r w:rsidRPr="00CF026E">
        <w:rPr>
          <w:rFonts w:ascii="Times New Roman" w:hAnsi="Times New Roman"/>
          <w:iCs/>
          <w:sz w:val="28"/>
          <w:szCs w:val="28"/>
        </w:rPr>
        <w:t xml:space="preserve">доктор социологических наук </w:t>
      </w:r>
    </w:p>
    <w:p w:rsidR="00AF4B6D" w:rsidRPr="00CF026E" w:rsidRDefault="00AF4B6D" w:rsidP="00AF4B6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F026E">
        <w:rPr>
          <w:rFonts w:ascii="Times New Roman" w:hAnsi="Times New Roman"/>
          <w:color w:val="000000"/>
          <w:sz w:val="28"/>
          <w:szCs w:val="28"/>
        </w:rPr>
        <w:t>Лелюх</w:t>
      </w:r>
      <w:proofErr w:type="spellEnd"/>
      <w:r w:rsidRPr="00CF026E">
        <w:rPr>
          <w:rFonts w:ascii="Times New Roman" w:hAnsi="Times New Roman"/>
          <w:color w:val="000000"/>
          <w:sz w:val="28"/>
          <w:szCs w:val="28"/>
        </w:rPr>
        <w:t xml:space="preserve"> Владимир Фёдорович</w:t>
      </w:r>
    </w:p>
    <w:p w:rsidR="00AF4B6D" w:rsidRPr="00CF026E" w:rsidRDefault="00AF4B6D" w:rsidP="00AF4B6D">
      <w:pPr>
        <w:spacing w:line="240" w:lineRule="auto"/>
        <w:jc w:val="right"/>
        <w:rPr>
          <w:color w:val="000000" w:themeColor="text1"/>
          <w:sz w:val="28"/>
          <w:szCs w:val="28"/>
        </w:rPr>
      </w:pPr>
    </w:p>
    <w:p w:rsidR="00AF4B6D" w:rsidRPr="00CF026E" w:rsidRDefault="00AF4B6D" w:rsidP="00AF4B6D">
      <w:pPr>
        <w:pStyle w:val="a8"/>
        <w:spacing w:line="360" w:lineRule="auto"/>
        <w:jc w:val="right"/>
        <w:rPr>
          <w:color w:val="000000" w:themeColor="text1"/>
          <w:sz w:val="28"/>
          <w:szCs w:val="28"/>
        </w:rPr>
      </w:pPr>
      <w:r w:rsidRPr="00CF026E">
        <w:rPr>
          <w:color w:val="000000" w:themeColor="text1"/>
          <w:sz w:val="28"/>
          <w:szCs w:val="28"/>
        </w:rPr>
        <w:t xml:space="preserve">Дата защиты: </w:t>
      </w:r>
      <w:proofErr w:type="gramStart"/>
      <w:r w:rsidRPr="00CF026E">
        <w:rPr>
          <w:color w:val="000000" w:themeColor="text1"/>
          <w:sz w:val="28"/>
          <w:szCs w:val="28"/>
          <w:u w:val="single"/>
        </w:rPr>
        <w:t xml:space="preserve">«  </w:t>
      </w:r>
      <w:proofErr w:type="gramEnd"/>
      <w:r w:rsidRPr="00CF026E">
        <w:rPr>
          <w:color w:val="000000" w:themeColor="text1"/>
          <w:sz w:val="28"/>
          <w:szCs w:val="28"/>
          <w:u w:val="single"/>
        </w:rPr>
        <w:t xml:space="preserve">  »                   .</w:t>
      </w:r>
    </w:p>
    <w:p w:rsidR="00AF4B6D" w:rsidRPr="00CF026E" w:rsidRDefault="00AF4B6D" w:rsidP="00AF4B6D">
      <w:pPr>
        <w:pStyle w:val="a8"/>
        <w:spacing w:line="360" w:lineRule="auto"/>
        <w:jc w:val="center"/>
        <w:rPr>
          <w:color w:val="000000" w:themeColor="text1"/>
          <w:sz w:val="28"/>
          <w:szCs w:val="28"/>
        </w:rPr>
      </w:pPr>
      <w:r w:rsidRPr="00CF026E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proofErr w:type="gramStart"/>
      <w:r w:rsidRPr="00CF026E">
        <w:rPr>
          <w:color w:val="000000" w:themeColor="text1"/>
          <w:sz w:val="28"/>
          <w:szCs w:val="28"/>
        </w:rPr>
        <w:t>Оценка:_</w:t>
      </w:r>
      <w:proofErr w:type="gramEnd"/>
      <w:r w:rsidRPr="00CF026E">
        <w:rPr>
          <w:color w:val="000000" w:themeColor="text1"/>
          <w:sz w:val="28"/>
          <w:szCs w:val="28"/>
        </w:rPr>
        <w:t>_________________</w:t>
      </w:r>
    </w:p>
    <w:p w:rsidR="00AF4B6D" w:rsidRDefault="00AF4B6D" w:rsidP="00AF4B6D">
      <w:pPr>
        <w:pStyle w:val="a8"/>
        <w:spacing w:line="360" w:lineRule="auto"/>
        <w:rPr>
          <w:b/>
          <w:bCs/>
          <w:color w:val="000000" w:themeColor="text1"/>
          <w:sz w:val="27"/>
          <w:szCs w:val="27"/>
        </w:rPr>
      </w:pPr>
    </w:p>
    <w:p w:rsidR="00AF4B6D" w:rsidRDefault="00AF4B6D" w:rsidP="00AF4B6D">
      <w:pPr>
        <w:pStyle w:val="a8"/>
        <w:spacing w:line="360" w:lineRule="auto"/>
        <w:rPr>
          <w:b/>
          <w:bCs/>
          <w:color w:val="000000" w:themeColor="text1"/>
          <w:sz w:val="27"/>
          <w:szCs w:val="27"/>
        </w:rPr>
      </w:pPr>
    </w:p>
    <w:p w:rsidR="00AF4B6D" w:rsidRDefault="00AF4B6D" w:rsidP="00AF4B6D">
      <w:pPr>
        <w:pStyle w:val="a8"/>
        <w:spacing w:line="360" w:lineRule="auto"/>
        <w:rPr>
          <w:b/>
          <w:bCs/>
          <w:color w:val="000000" w:themeColor="text1"/>
          <w:sz w:val="27"/>
          <w:szCs w:val="27"/>
        </w:rPr>
      </w:pPr>
    </w:p>
    <w:p w:rsidR="00AF4B6D" w:rsidRDefault="00AF4B6D" w:rsidP="00AF4B6D">
      <w:pPr>
        <w:pStyle w:val="a8"/>
        <w:spacing w:line="360" w:lineRule="auto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г. Новокузнецк 2020 г.</w:t>
      </w:r>
    </w:p>
    <w:p w:rsidR="00801B1E" w:rsidRDefault="00CD0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17574220"/>
        <w:docPartObj>
          <w:docPartGallery w:val="Table of Contents"/>
          <w:docPartUnique/>
        </w:docPartObj>
      </w:sdtPr>
      <w:sdtEndPr/>
      <w:sdtContent>
        <w:p w:rsidR="00801B1E" w:rsidRPr="00BD60B4" w:rsidRDefault="00801B1E" w:rsidP="00BD60B4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BD60B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01B1E" w:rsidRPr="00BD60B4" w:rsidRDefault="00801B1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BD60B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BD60B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BD60B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36403687" w:history="1">
            <w:r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_Toc36403687 \h </w:instrText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88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ГЛАВА 1. ИСТОРИЧЕСКИЕ И ПРАВОВЫЕ АСПЕКТЫ ФУНКЦИОНИРОВАНИЯ ЗАПИРАЕМЫХ ПОМЕЩЕНИЙ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_Toc36403688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89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1.1.История становления и развития запираемых помещений в пенитенциарной системе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_Toc36403689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0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 Понятие и сущность функционирования запираемых помещений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_Toc36403690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1" w:history="1">
            <w:r w:rsidR="001E05F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shd w:val="clear" w:color="auto" w:fill="FFFFFF"/>
              </w:rPr>
              <w:t>ГЛАВА 2</w:t>
            </w:r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shd w:val="clear" w:color="auto" w:fill="FFFFFF"/>
              </w:rPr>
              <w:t>. ПОРЯДОК ВОДВОРЕНИЯ И УСЛОВИЯ СОДЕРЖАНИЯ ОСУДЕННЫХ В ЗАПИРАЕМЫХ ПОМЕЩЕНИЯХ.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_Toc36403691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2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shd w:val="clear" w:color="auto" w:fill="FFFFFF"/>
              </w:rPr>
              <w:t>2.1. Порядок и условия содержания в строгих условиях отбывания наказания и помещениях камерного типа в ИК особого режима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_Toc36403692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3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2.2. Порядок и условия содержания в ШИЗО,ПКТ,ЕПКТ и одиночных камерах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_Toc36403693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4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_Toc36403694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Pr="00BD60B4" w:rsidRDefault="002933C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36403695" w:history="1">
            <w:r w:rsidR="00801B1E" w:rsidRPr="00BD60B4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_Toc36403695 \h </w:instrTex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801B1E" w:rsidRPr="00BD60B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1B1E" w:rsidRDefault="00801B1E">
          <w:r w:rsidRPr="00BD60B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D0BB5" w:rsidRDefault="00CD0BB5" w:rsidP="00801B1E">
      <w:pPr>
        <w:pStyle w:val="1"/>
      </w:pPr>
    </w:p>
    <w:p w:rsidR="00801B1E" w:rsidRDefault="00801B1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" w:name="_Toc36403687"/>
      <w:r>
        <w:br w:type="page"/>
      </w:r>
    </w:p>
    <w:p w:rsidR="00421300" w:rsidRDefault="00421300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801B1E" w:rsidRPr="00801B1E" w:rsidRDefault="00801B1E" w:rsidP="00801B1E"/>
    <w:p w:rsidR="00421300" w:rsidRPr="00837268" w:rsidRDefault="00BE1D48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7E4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837268">
        <w:rPr>
          <w:rFonts w:ascii="Times New Roman" w:hAnsi="Times New Roman" w:cs="Times New Roman"/>
          <w:sz w:val="28"/>
          <w:szCs w:val="28"/>
        </w:rPr>
        <w:t xml:space="preserve">темы курсовой работы заключается в том, </w:t>
      </w:r>
      <w:r w:rsidR="007D3625">
        <w:rPr>
          <w:rFonts w:ascii="Times New Roman" w:hAnsi="Times New Roman" w:cs="Times New Roman"/>
          <w:sz w:val="28"/>
          <w:szCs w:val="28"/>
        </w:rPr>
        <w:t>осужденный по приговору суда являются полноценными гражданами РФ</w:t>
      </w:r>
      <w:r w:rsidRPr="00837268">
        <w:rPr>
          <w:rFonts w:ascii="Times New Roman" w:hAnsi="Times New Roman" w:cs="Times New Roman"/>
          <w:sz w:val="28"/>
          <w:szCs w:val="28"/>
        </w:rPr>
        <w:t xml:space="preserve">, </w:t>
      </w:r>
      <w:r w:rsidR="00C05AF0">
        <w:rPr>
          <w:rFonts w:ascii="Times New Roman" w:hAnsi="Times New Roman" w:cs="Times New Roman"/>
          <w:sz w:val="28"/>
          <w:szCs w:val="28"/>
        </w:rPr>
        <w:t xml:space="preserve">и на них распространяются положения Конституции Российской федерации, </w:t>
      </w:r>
      <w:r w:rsidRPr="00837268">
        <w:rPr>
          <w:rFonts w:ascii="Times New Roman" w:hAnsi="Times New Roman" w:cs="Times New Roman"/>
          <w:sz w:val="28"/>
          <w:szCs w:val="28"/>
        </w:rPr>
        <w:t>поэтому при обеспечении режима содержания в запираемых помещениях должны соблюдаться обозначенные в ней права граждан. Поэтому проблемы в обеспечении прав и свобод человека и гражданина в условиях изоляции от общества как всегда являются актуальными в учреждениях уголовно-исполнительной системы, в том числе при водворении или переводе в запираемые помещения. Для администрации исправительного учреждения одной из важных задач, является выполнение целей уголовно-исполнительного законодательства в отношении осужденных, предусмотренных «Концепцией развития уголовно исполнительной системы Российской Федерации до 2020года».</w:t>
      </w:r>
    </w:p>
    <w:p w:rsidR="00A427DF" w:rsidRPr="00837268" w:rsidRDefault="00A427DF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6E">
        <w:rPr>
          <w:rFonts w:ascii="Times New Roman" w:hAnsi="Times New Roman" w:cs="Times New Roman"/>
          <w:b/>
          <w:sz w:val="28"/>
          <w:szCs w:val="28"/>
        </w:rPr>
        <w:t>Объектом работы</w:t>
      </w:r>
      <w:r w:rsidRPr="00837268"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отношения, складывающиеся при осуществлении мер дисциплинарного характера в виде водворения или </w:t>
      </w:r>
      <w:r w:rsidR="007D3625">
        <w:rPr>
          <w:rFonts w:ascii="Times New Roman" w:hAnsi="Times New Roman" w:cs="Times New Roman"/>
          <w:sz w:val="28"/>
          <w:szCs w:val="28"/>
        </w:rPr>
        <w:t xml:space="preserve">перевода в запираемые помещения и </w:t>
      </w:r>
      <w:proofErr w:type="gramStart"/>
      <w:r w:rsidR="007D3625">
        <w:rPr>
          <w:rFonts w:ascii="Times New Roman" w:hAnsi="Times New Roman" w:cs="Times New Roman"/>
          <w:sz w:val="28"/>
          <w:szCs w:val="28"/>
        </w:rPr>
        <w:t>при отбывание</w:t>
      </w:r>
      <w:proofErr w:type="gramEnd"/>
      <w:r w:rsidR="007D3625">
        <w:rPr>
          <w:rFonts w:ascii="Times New Roman" w:hAnsi="Times New Roman" w:cs="Times New Roman"/>
          <w:sz w:val="28"/>
          <w:szCs w:val="28"/>
        </w:rPr>
        <w:t xml:space="preserve"> наказания в строгих условиях в колониях общего, строго режима, а </w:t>
      </w:r>
      <w:proofErr w:type="spellStart"/>
      <w:r w:rsidR="007D3625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="007D3625">
        <w:rPr>
          <w:rFonts w:ascii="Times New Roman" w:hAnsi="Times New Roman" w:cs="Times New Roman"/>
          <w:sz w:val="28"/>
          <w:szCs w:val="28"/>
        </w:rPr>
        <w:t xml:space="preserve"> при отбывании наказания в колонии особого режима.</w:t>
      </w:r>
    </w:p>
    <w:p w:rsidR="00A427DF" w:rsidRPr="00837268" w:rsidRDefault="00A427DF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6E">
        <w:rPr>
          <w:rFonts w:ascii="Times New Roman" w:hAnsi="Times New Roman" w:cs="Times New Roman"/>
          <w:b/>
          <w:sz w:val="28"/>
          <w:szCs w:val="28"/>
        </w:rPr>
        <w:t>Предметом работы</w:t>
      </w:r>
      <w:r w:rsidRPr="00837268">
        <w:rPr>
          <w:rFonts w:ascii="Times New Roman" w:hAnsi="Times New Roman" w:cs="Times New Roman"/>
          <w:sz w:val="28"/>
          <w:szCs w:val="28"/>
        </w:rPr>
        <w:t xml:space="preserve"> являются правовые основы водворения осужденных</w:t>
      </w:r>
      <w:r w:rsidR="007D3625">
        <w:rPr>
          <w:rFonts w:ascii="Times New Roman" w:hAnsi="Times New Roman" w:cs="Times New Roman"/>
          <w:sz w:val="28"/>
          <w:szCs w:val="28"/>
        </w:rPr>
        <w:t xml:space="preserve"> в запираемые помещения</w:t>
      </w:r>
      <w:r w:rsidRPr="00837268">
        <w:rPr>
          <w:rFonts w:ascii="Times New Roman" w:hAnsi="Times New Roman" w:cs="Times New Roman"/>
          <w:sz w:val="28"/>
          <w:szCs w:val="28"/>
        </w:rPr>
        <w:t>.</w:t>
      </w:r>
    </w:p>
    <w:p w:rsidR="00A427DF" w:rsidRPr="00837268" w:rsidRDefault="00A427DF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6E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837268">
        <w:rPr>
          <w:rFonts w:ascii="Times New Roman" w:hAnsi="Times New Roman" w:cs="Times New Roman"/>
          <w:sz w:val="28"/>
          <w:szCs w:val="28"/>
        </w:rPr>
        <w:t xml:space="preserve"> является, провести комплексный анализ применения мер дисциплинарного взыскания как водворение или перевод в запираемые помещения, а </w:t>
      </w:r>
      <w:proofErr w:type="gramStart"/>
      <w:r w:rsidRPr="0083726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37268">
        <w:rPr>
          <w:rFonts w:ascii="Times New Roman" w:hAnsi="Times New Roman" w:cs="Times New Roman"/>
          <w:sz w:val="28"/>
          <w:szCs w:val="28"/>
        </w:rPr>
        <w:t xml:space="preserve"> отбывание наказания в строгих условиях и в ПКТ исправительной колонии особого режима.</w:t>
      </w:r>
    </w:p>
    <w:p w:rsidR="00A427DF" w:rsidRPr="00CF026E" w:rsidRDefault="00A427DF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26E">
        <w:rPr>
          <w:rFonts w:ascii="Times New Roman" w:hAnsi="Times New Roman" w:cs="Times New Roman"/>
          <w:b/>
          <w:sz w:val="28"/>
          <w:szCs w:val="28"/>
        </w:rPr>
        <w:t>Задачи курсовой работы:</w:t>
      </w:r>
    </w:p>
    <w:p w:rsidR="00A427DF" w:rsidRPr="00837268" w:rsidRDefault="00A427DF" w:rsidP="00B1568F">
      <w:pPr>
        <w:pStyle w:val="ad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68">
        <w:rPr>
          <w:rFonts w:ascii="Times New Roman" w:hAnsi="Times New Roman" w:cs="Times New Roman"/>
          <w:sz w:val="28"/>
          <w:szCs w:val="28"/>
        </w:rPr>
        <w:t>Рассмотреть историю развития одиночного заключения</w:t>
      </w:r>
    </w:p>
    <w:p w:rsidR="00A427DF" w:rsidRPr="00837268" w:rsidRDefault="00FE6FF2" w:rsidP="00B1568F">
      <w:pPr>
        <w:pStyle w:val="ad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</w:t>
      </w:r>
      <w:r w:rsidR="00A427DF" w:rsidRPr="00837268">
        <w:rPr>
          <w:rFonts w:ascii="Times New Roman" w:hAnsi="Times New Roman" w:cs="Times New Roman"/>
          <w:sz w:val="28"/>
          <w:szCs w:val="28"/>
        </w:rPr>
        <w:t xml:space="preserve">равовое регулирование водворение в ШИЗО </w:t>
      </w:r>
    </w:p>
    <w:p w:rsidR="00A427DF" w:rsidRPr="00837268" w:rsidRDefault="00FE6FF2" w:rsidP="00B1568F">
      <w:pPr>
        <w:pStyle w:val="ad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Изучить </w:t>
      </w:r>
      <w:r w:rsidR="00A427DF" w:rsidRPr="00837268">
        <w:rPr>
          <w:rFonts w:ascii="Times New Roman" w:hAnsi="Times New Roman" w:cs="Times New Roman"/>
          <w:sz w:val="28"/>
          <w:szCs w:val="28"/>
        </w:rPr>
        <w:t xml:space="preserve">Правовое регулирование перевода осужденных в ПКТ, ЕПКТ, одиночные камеры в </w:t>
      </w:r>
      <w:proofErr w:type="gramStart"/>
      <w:r w:rsidR="00A427DF" w:rsidRPr="00837268">
        <w:rPr>
          <w:rFonts w:ascii="Times New Roman" w:hAnsi="Times New Roman" w:cs="Times New Roman"/>
          <w:sz w:val="28"/>
          <w:szCs w:val="28"/>
        </w:rPr>
        <w:t xml:space="preserve">рамках  </w:t>
      </w:r>
      <w:r w:rsidR="00202898" w:rsidRPr="00837268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="00202898" w:rsidRPr="00837268">
        <w:rPr>
          <w:rFonts w:ascii="Times New Roman" w:hAnsi="Times New Roman" w:cs="Times New Roman"/>
          <w:sz w:val="28"/>
          <w:szCs w:val="28"/>
        </w:rPr>
        <w:t xml:space="preserve"> взыскания</w:t>
      </w:r>
    </w:p>
    <w:p w:rsidR="00202898" w:rsidRPr="00837268" w:rsidRDefault="00202898" w:rsidP="00B1568F">
      <w:pPr>
        <w:pStyle w:val="ad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68">
        <w:rPr>
          <w:rFonts w:ascii="Times New Roman" w:hAnsi="Times New Roman" w:cs="Times New Roman"/>
          <w:sz w:val="28"/>
          <w:szCs w:val="28"/>
        </w:rPr>
        <w:t>Рассмотреть порядок и условия содержания осужденных в запираемых помещениях в строгих условиях отбывания наказания и ПКТ в ИК особого режима</w:t>
      </w:r>
    </w:p>
    <w:p w:rsidR="00202898" w:rsidRPr="00837268" w:rsidRDefault="00202898" w:rsidP="00B1568F">
      <w:pPr>
        <w:pStyle w:val="a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68">
        <w:rPr>
          <w:rFonts w:ascii="Times New Roman" w:hAnsi="Times New Roman" w:cs="Times New Roman"/>
          <w:sz w:val="28"/>
          <w:szCs w:val="28"/>
        </w:rPr>
        <w:t xml:space="preserve">В работе были использованы такие </w:t>
      </w:r>
      <w:r w:rsidRPr="00FE6FF2">
        <w:rPr>
          <w:rFonts w:ascii="Times New Roman" w:hAnsi="Times New Roman" w:cs="Times New Roman"/>
          <w:b/>
          <w:sz w:val="28"/>
          <w:szCs w:val="28"/>
        </w:rPr>
        <w:t>методы</w:t>
      </w:r>
      <w:r w:rsidRPr="00837268">
        <w:rPr>
          <w:rFonts w:ascii="Times New Roman" w:hAnsi="Times New Roman" w:cs="Times New Roman"/>
          <w:sz w:val="28"/>
          <w:szCs w:val="28"/>
        </w:rPr>
        <w:t xml:space="preserve"> как: конкретно-исторический, формально-логический и сравнительно правовой анализ.</w:t>
      </w:r>
    </w:p>
    <w:p w:rsidR="00837268" w:rsidRPr="00837268" w:rsidRDefault="00202898" w:rsidP="00B1568F">
      <w:pPr>
        <w:pStyle w:val="a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68">
        <w:rPr>
          <w:rFonts w:ascii="Times New Roman" w:hAnsi="Times New Roman" w:cs="Times New Roman"/>
          <w:sz w:val="28"/>
          <w:szCs w:val="28"/>
        </w:rPr>
        <w:t>Основными нормативно правовыми актами, регулирующие вопросы обеспечения содержания осужденных в запираемых помещениях является Уголовно-</w:t>
      </w:r>
      <w:proofErr w:type="gramStart"/>
      <w:r w:rsidRPr="00837268">
        <w:rPr>
          <w:rFonts w:ascii="Times New Roman" w:hAnsi="Times New Roman" w:cs="Times New Roman"/>
          <w:sz w:val="28"/>
          <w:szCs w:val="28"/>
        </w:rPr>
        <w:t>исполнительный  кодекс</w:t>
      </w:r>
      <w:proofErr w:type="gramEnd"/>
      <w:r w:rsidRPr="00837268">
        <w:rPr>
          <w:rFonts w:ascii="Times New Roman" w:hAnsi="Times New Roman" w:cs="Times New Roman"/>
          <w:sz w:val="28"/>
          <w:szCs w:val="28"/>
        </w:rPr>
        <w:t xml:space="preserve"> и приказ Минюста Российской Федерации «Об утверждении Правил внутреннего распорядка ИУ»</w:t>
      </w:r>
      <w:r w:rsidR="00837268" w:rsidRPr="00837268">
        <w:rPr>
          <w:rFonts w:ascii="Times New Roman" w:hAnsi="Times New Roman" w:cs="Times New Roman"/>
          <w:sz w:val="28"/>
          <w:szCs w:val="28"/>
        </w:rPr>
        <w:t>.</w:t>
      </w:r>
    </w:p>
    <w:p w:rsidR="00202898" w:rsidRPr="00837268" w:rsidRDefault="00CF026E" w:rsidP="00B1568F">
      <w:pPr>
        <w:pStyle w:val="a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Учен</w:t>
      </w:r>
      <w:r w:rsidR="00837268" w:rsidRPr="00837268">
        <w:rPr>
          <w:rFonts w:ascii="Times New Roman" w:hAnsi="Times New Roman" w:cs="Times New Roman"/>
          <w:sz w:val="28"/>
          <w:szCs w:val="28"/>
        </w:rPr>
        <w:t xml:space="preserve">ые и практики, как правило уделяют особое внимание вопросам совершенствования в развитии уголовно-исполнительного </w:t>
      </w:r>
      <w:r w:rsidR="00FE6FF2" w:rsidRPr="0083726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37268" w:rsidRPr="008372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837268" w:rsidRPr="0083726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837268" w:rsidRPr="00837268">
        <w:rPr>
          <w:rFonts w:ascii="Times New Roman" w:hAnsi="Times New Roman" w:cs="Times New Roman"/>
          <w:sz w:val="28"/>
          <w:szCs w:val="28"/>
        </w:rPr>
        <w:t xml:space="preserve"> процессу перевоспитания правонарушителей, как меры дисциплинарного воздействия и применение ее на практике. </w:t>
      </w:r>
      <w:r w:rsidR="00FE6FF2">
        <w:rPr>
          <w:rFonts w:ascii="Times New Roman" w:hAnsi="Times New Roman" w:cs="Times New Roman"/>
          <w:sz w:val="28"/>
          <w:szCs w:val="28"/>
        </w:rPr>
        <w:t xml:space="preserve">Теоретической основой выполнения исследования литература: </w:t>
      </w:r>
      <w:r w:rsidR="00837268" w:rsidRPr="00837268">
        <w:rPr>
          <w:rFonts w:ascii="Times New Roman" w:hAnsi="Times New Roman" w:cs="Times New Roman"/>
          <w:sz w:val="28"/>
          <w:szCs w:val="28"/>
        </w:rPr>
        <w:t>М.Н., Зубков А.И.,</w:t>
      </w:r>
      <w:r w:rsidR="00837268" w:rsidRPr="00837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Малыгин А.Я и другие.</w:t>
      </w:r>
    </w:p>
    <w:p w:rsidR="00837268" w:rsidRPr="00837268" w:rsidRDefault="00837268" w:rsidP="00B1568F">
      <w:pPr>
        <w:pStyle w:val="a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Структура работы</w:t>
      </w:r>
      <w:r w:rsidRPr="00837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из введения, двух глав, в каждой из которых по два параграфа, заключения и список использованных источников.</w:t>
      </w:r>
    </w:p>
    <w:p w:rsidR="00AF4B6D" w:rsidRPr="00837268" w:rsidRDefault="00AF4B6D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B6D" w:rsidRDefault="00AF4B6D">
      <w:pPr>
        <w:rPr>
          <w:rFonts w:ascii="Times New Roman" w:hAnsi="Times New Roman" w:cs="Times New Roman"/>
          <w:b/>
          <w:sz w:val="28"/>
          <w:szCs w:val="28"/>
        </w:rPr>
      </w:pPr>
    </w:p>
    <w:p w:rsidR="00837268" w:rsidRDefault="00837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568F" w:rsidRPr="00801B1E" w:rsidRDefault="00533537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6403688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</w:t>
      </w:r>
      <w:r w:rsidR="008E3DD3" w:rsidRPr="00801B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1. ИСТОРИЧЕСКИЕ И ПРАВОВЫЕ АСПЕКТЫ ФУНКЦИОНИРОВАНИЯ ЗАПИРАЕМЫХ ПОМЕЩЕНИЙ</w:t>
      </w:r>
      <w:bookmarkEnd w:id="2"/>
    </w:p>
    <w:p w:rsidR="008E3DD3" w:rsidRPr="00801B1E" w:rsidRDefault="008E3DD3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3537" w:rsidRPr="00801B1E" w:rsidRDefault="00533537" w:rsidP="00801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37" w:rsidRPr="00801B1E" w:rsidRDefault="00533537" w:rsidP="00801B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37" w:rsidRPr="00801B1E" w:rsidRDefault="00533537" w:rsidP="00801B1E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6403689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proofErr w:type="gramStart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>1.История</w:t>
      </w:r>
      <w:proofErr w:type="gramEnd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становления и развития запираемых помещений в пенитенциарной системе</w:t>
      </w:r>
      <w:bookmarkEnd w:id="3"/>
    </w:p>
    <w:p w:rsidR="00533537" w:rsidRDefault="00533537" w:rsidP="008E3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68F" w:rsidRDefault="00B1568F" w:rsidP="008E3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37" w:rsidRPr="008E3DD3" w:rsidRDefault="00533537" w:rsidP="008E3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6E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>Анализ нормативных правовых актов, связанных с назначением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 xml:space="preserve">исполнением уголовного наказания в </w:t>
      </w:r>
      <w:r>
        <w:rPr>
          <w:rFonts w:ascii="Times New Roman" w:hAnsi="Times New Roman" w:cs="Times New Roman"/>
          <w:sz w:val="28"/>
          <w:szCs w:val="28"/>
        </w:rPr>
        <w:t xml:space="preserve">виде лишения свободы, позволяет </w:t>
      </w:r>
      <w:r w:rsidRPr="000505D7">
        <w:rPr>
          <w:rFonts w:ascii="Times New Roman" w:hAnsi="Times New Roman" w:cs="Times New Roman"/>
          <w:sz w:val="28"/>
          <w:szCs w:val="28"/>
        </w:rPr>
        <w:t>сделать вывод о том, что на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ельном уровне меры принуждения, </w:t>
      </w:r>
      <w:r w:rsidRPr="000505D7">
        <w:rPr>
          <w:rFonts w:ascii="Times New Roman" w:hAnsi="Times New Roman" w:cs="Times New Roman"/>
          <w:sz w:val="28"/>
          <w:szCs w:val="28"/>
        </w:rPr>
        <w:t>применяемые к осужденным, были урегулированы лишь  1819 г. когда 19 июля с разрешения и под покровительством Александра 1 в Петербурге было образованно  «Попечительское о тюрьмах общество», уставом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предусматривалось содействие нравственному исправлению преступников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улучшение состояния заключенных. К средствам исправления, наряду с постоянным надзором за заключенными, наставлением их в правилах христианского благочестия и доброй нравственности на оном основанной и другими ими, стало относиться заключение провинившихся или буйствующих в уединённое 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26 мая 1831 г. Комитет Министров России принял к сведению сообщения министра внутренних дел о введении в действие одобренной попечительским о тюрьмах обществом Инструкции смотрителю губернского тюремного замка регламентировавшей исполнение лишения свободы. Инструкция в духе приведенных выше предписаний устава Общества регулировала условия приема и </w:t>
      </w:r>
      <w:proofErr w:type="gramStart"/>
      <w:r w:rsidRPr="000505D7">
        <w:rPr>
          <w:rFonts w:ascii="Times New Roman" w:hAnsi="Times New Roman" w:cs="Times New Roman"/>
          <w:sz w:val="28"/>
          <w:szCs w:val="28"/>
        </w:rPr>
        <w:t>размещения</w:t>
      </w:r>
      <w:r w:rsidRPr="000505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05D7">
        <w:rPr>
          <w:rFonts w:ascii="Times New Roman" w:hAnsi="Times New Roman" w:cs="Times New Roman"/>
          <w:sz w:val="28"/>
          <w:szCs w:val="28"/>
        </w:rPr>
        <w:t xml:space="preserve"> режима, труды, быта заключенных.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05D7">
        <w:rPr>
          <w:rFonts w:ascii="Times New Roman" w:hAnsi="Times New Roman" w:cs="Times New Roman"/>
          <w:sz w:val="28"/>
          <w:szCs w:val="28"/>
        </w:rPr>
        <w:t xml:space="preserve">Интерес представляет существовавшая дисциплинарная практика. «Телесные наказания за нарушение тюремных правил (кстати сказать, установленных самой администрацией) исполняли «заплечные мастера» из числа заключенных. Инструкция, в целях обеспечения </w:t>
      </w:r>
      <w:r w:rsidRPr="000505D7"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«заплечных мастеров», предусм</w:t>
      </w:r>
      <w:r>
        <w:rPr>
          <w:rFonts w:ascii="Times New Roman" w:hAnsi="Times New Roman" w:cs="Times New Roman"/>
          <w:sz w:val="28"/>
          <w:szCs w:val="28"/>
        </w:rPr>
        <w:t xml:space="preserve">атривает содержание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особом </w:t>
      </w:r>
      <w:r w:rsidRPr="000505D7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Pr="00050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26E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>Первым кодифицированным законом об исполнении наказания в виде лишения свободы стал Свод учреждений и уставов о содержащихся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стражей и ссыльных 1832 г. который развивал и детализировал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5D7">
        <w:rPr>
          <w:rFonts w:ascii="Times New Roman" w:hAnsi="Times New Roman" w:cs="Times New Roman"/>
          <w:sz w:val="28"/>
          <w:szCs w:val="28"/>
        </w:rPr>
        <w:t>тюремной инструкции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0505D7">
        <w:rPr>
          <w:rFonts w:ascii="Times New Roman" w:hAnsi="Times New Roman" w:cs="Times New Roman"/>
          <w:sz w:val="28"/>
          <w:szCs w:val="28"/>
        </w:rPr>
        <w:t xml:space="preserve">. Меры взыскания в </w:t>
      </w:r>
      <w:proofErr w:type="gramStart"/>
      <w:r w:rsidRPr="000505D7">
        <w:rPr>
          <w:rFonts w:ascii="Times New Roman" w:hAnsi="Times New Roman" w:cs="Times New Roman"/>
          <w:sz w:val="28"/>
          <w:szCs w:val="28"/>
        </w:rPr>
        <w:t>соответствии  данным</w:t>
      </w:r>
      <w:proofErr w:type="gramEnd"/>
      <w:r w:rsidRPr="000505D7">
        <w:rPr>
          <w:rFonts w:ascii="Times New Roman" w:hAnsi="Times New Roman" w:cs="Times New Roman"/>
          <w:sz w:val="28"/>
          <w:szCs w:val="28"/>
        </w:rPr>
        <w:t xml:space="preserve"> документом накладывались за неповиновение и неисполнение установленных правил (</w:t>
      </w:r>
      <w:proofErr w:type="spellStart"/>
      <w:r w:rsidRPr="000505D7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505D7">
        <w:rPr>
          <w:rFonts w:ascii="Times New Roman" w:hAnsi="Times New Roman" w:cs="Times New Roman"/>
          <w:sz w:val="28"/>
          <w:szCs w:val="28"/>
        </w:rPr>
        <w:t xml:space="preserve">, 144). </w:t>
      </w:r>
    </w:p>
    <w:p w:rsidR="009E3E05" w:rsidRPr="000505D7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>В их число входили:</w:t>
      </w:r>
    </w:p>
    <w:p w:rsidR="009E3E05" w:rsidRPr="000505D7" w:rsidRDefault="00CF026E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E3E05" w:rsidRPr="000505D7">
        <w:rPr>
          <w:rFonts w:ascii="Times New Roman" w:hAnsi="Times New Roman" w:cs="Times New Roman"/>
          <w:sz w:val="28"/>
          <w:szCs w:val="28"/>
        </w:rPr>
        <w:t>Выговор;</w:t>
      </w:r>
    </w:p>
    <w:p w:rsidR="009E3E05" w:rsidRPr="000505D7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 xml:space="preserve">2)денежное </w:t>
      </w:r>
      <w:proofErr w:type="gramStart"/>
      <w:r w:rsidRPr="000505D7">
        <w:rPr>
          <w:rFonts w:ascii="Times New Roman" w:hAnsi="Times New Roman" w:cs="Times New Roman"/>
          <w:sz w:val="28"/>
          <w:szCs w:val="28"/>
        </w:rPr>
        <w:t>взыскание</w:t>
      </w:r>
      <w:proofErr w:type="gramEnd"/>
      <w:r w:rsidRPr="000505D7">
        <w:rPr>
          <w:rFonts w:ascii="Times New Roman" w:hAnsi="Times New Roman" w:cs="Times New Roman"/>
          <w:sz w:val="28"/>
          <w:szCs w:val="28"/>
        </w:rPr>
        <w:t xml:space="preserve"> но свыше пятнадцати рублей;</w:t>
      </w:r>
    </w:p>
    <w:p w:rsidR="009E3E05" w:rsidRPr="000505D7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>3)Заключение в комнатах без света на время не свыше суток;</w:t>
      </w:r>
    </w:p>
    <w:p w:rsidR="00CF026E" w:rsidRDefault="009E3E05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5D7">
        <w:rPr>
          <w:rFonts w:ascii="Times New Roman" w:hAnsi="Times New Roman" w:cs="Times New Roman"/>
          <w:sz w:val="28"/>
          <w:szCs w:val="28"/>
        </w:rPr>
        <w:t>Как видим, их перечень не очень разнообразен, но, как указывает В.С. Епанешников «история применения дисцип</w:t>
      </w:r>
      <w:r>
        <w:rPr>
          <w:rFonts w:ascii="Times New Roman" w:hAnsi="Times New Roman" w:cs="Times New Roman"/>
          <w:sz w:val="28"/>
          <w:szCs w:val="28"/>
        </w:rPr>
        <w:t xml:space="preserve">линарных мер, воздействия на </w:t>
      </w:r>
      <w:r w:rsidRPr="000505D7">
        <w:rPr>
          <w:rFonts w:ascii="Times New Roman" w:hAnsi="Times New Roman" w:cs="Times New Roman"/>
          <w:sz w:val="28"/>
          <w:szCs w:val="28"/>
        </w:rPr>
        <w:t xml:space="preserve">осужденных, это, прежде всего, </w:t>
      </w:r>
      <w:r>
        <w:rPr>
          <w:rFonts w:ascii="Times New Roman" w:hAnsi="Times New Roman" w:cs="Times New Roman"/>
          <w:sz w:val="28"/>
          <w:szCs w:val="28"/>
        </w:rPr>
        <w:t xml:space="preserve">история исправительно-трудового </w:t>
      </w:r>
      <w:r w:rsidRPr="000505D7">
        <w:rPr>
          <w:rFonts w:ascii="Times New Roman" w:hAnsi="Times New Roman" w:cs="Times New Roman"/>
          <w:sz w:val="28"/>
          <w:szCs w:val="28"/>
        </w:rPr>
        <w:t>законодательства, а его развитие определялось, наряду с социально-экономическими условиями, состоянием и задачами процесса исп</w:t>
      </w:r>
      <w:r>
        <w:rPr>
          <w:rFonts w:ascii="Times New Roman" w:hAnsi="Times New Roman" w:cs="Times New Roman"/>
          <w:sz w:val="28"/>
          <w:szCs w:val="28"/>
        </w:rPr>
        <w:t xml:space="preserve">олнения наказания как составной </w:t>
      </w:r>
      <w:r w:rsidRPr="000505D7">
        <w:rPr>
          <w:rFonts w:ascii="Times New Roman" w:hAnsi="Times New Roman" w:cs="Times New Roman"/>
          <w:sz w:val="28"/>
          <w:szCs w:val="28"/>
        </w:rPr>
        <w:t>части борьбы с преступностью, поэтому с течением времени практика привела к необходимости расширить список взысканий, применяемых к арестантам. Статья 395 включала в 1906 году уже десять наименований, среди которых можно назвать</w:t>
      </w:r>
      <w:r>
        <w:rPr>
          <w:rFonts w:ascii="Times New Roman" w:hAnsi="Times New Roman" w:cs="Times New Roman"/>
          <w:sz w:val="28"/>
          <w:szCs w:val="28"/>
        </w:rPr>
        <w:t xml:space="preserve"> выговор наедине или в присутствие других арестантов, лишения права чтения, кроме книг духовного содержания, на срок не свыше месяца; лишения права переписки. Перечень был составлен в порядке от мене строгого к более строгому и завершался такими как: арест в светлом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карцаре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срок не свыше одной недели: арест в темном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карцаре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срок не свыше одной недели с переводом в светлый карцер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  <w:r w:rsidR="00850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образу и подобию иные существующей ст.116 УИК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РФ(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злостное нарушение установленного порядка отбывания наказания) статья 397 Свода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устанавливая наказание для «более важных случаев», подразумевая дисциплинарные проступки, обладающие большей общественной опасностью, нежели те, за которые предусмотрена дисциплинарная ответственность статьей 395. </w:t>
      </w:r>
      <w:r w:rsidR="00524E98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Там также осужденные размещались в одиночных камерах. </w:t>
      </w:r>
      <w:r w:rsidR="007573C4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Если говорить о типах мест лишения свободы в годы Советской власти, то следует отметить, что советское государство с первых дней своего существования придавало важное значение работе тюремных учреждений по воспитанию осужденных и соблюдению законности. </w:t>
      </w:r>
    </w:p>
    <w:p w:rsidR="00CF026E" w:rsidRDefault="007573C4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90F">
        <w:rPr>
          <w:rFonts w:ascii="Times New Roman" w:hAnsi="Times New Roman" w:cs="Times New Roman"/>
          <w:color w:val="000000"/>
          <w:sz w:val="28"/>
          <w:szCs w:val="28"/>
        </w:rPr>
        <w:t>Поэтому уже в январе 1918 г. при НКЮ была учреждена тюремная коллегия. Согласно Инструкции места лишения свободы, делились на мужские и женские, а по их назначению на: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Общие места лишения свободы (тюрьм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>ы),</w:t>
      </w:r>
      <w:proofErr w:type="spellStart"/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еформатории</w:t>
      </w:r>
      <w:proofErr w:type="spellEnd"/>
      <w:r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и земледельческие колонии- как учреждения </w:t>
      </w:r>
      <w:proofErr w:type="spellStart"/>
      <w:r w:rsidRPr="00CB590F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B590F">
        <w:rPr>
          <w:rFonts w:ascii="Times New Roman" w:hAnsi="Times New Roman" w:cs="Times New Roman"/>
          <w:color w:val="000000"/>
          <w:sz w:val="28"/>
          <w:szCs w:val="28"/>
        </w:rPr>
        <w:t>-карательные, в особе</w:t>
      </w:r>
      <w:r w:rsidR="00524E98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нности для молодых преступников,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15 апреля 1919 г. декретом ВЦИК при Народном комиссариате внутренних дел были организованы лагеря принудительных работ</w:t>
      </w:r>
      <w:r w:rsidR="00D952D6" w:rsidRPr="00CB590F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. Заключению в них подлежали лиц по постановлениям чрезвычайных трибуналов и народных судов.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026E" w:rsidRDefault="007573C4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90F">
        <w:rPr>
          <w:rFonts w:ascii="Times New Roman" w:hAnsi="Times New Roman" w:cs="Times New Roman"/>
          <w:color w:val="000000"/>
          <w:sz w:val="28"/>
          <w:szCs w:val="28"/>
        </w:rPr>
        <w:t>По «Положению об общих местах заключения РСФСР» 1920 г. в местах заключения предусматривалась прогрессивная система отбывания наказания. С этой целью было установлено четыре вида режима, которые в тот период назывались разрядами: испытуемый, исправляющийся, образцовый и штрафной.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Каждый разряд предусматривал разные условия режима содержания. Заключенные разряда испытуемых содержались в общих или одиночных камерах. Они пользовались правом свидания через решетку и покупки продуктов не чаще одного раза в неделю, могли получать передачу и посылать письма не более одного раза в неделю и имели право распоряжаться не свыше одной второй зарплаты, остающейся за вычетом стоимости их содержания.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Заключенные штрафного разряда содержались в одиночном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заключении или в особо для них предназначенных камерах</w:t>
      </w:r>
      <w:r w:rsidR="00D952D6" w:rsidRPr="00CB590F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. Они могли получить свидания через решетку, приобретать продукты и отправлять одно письмо не чаще одного раза в месяц. Могли получать две передачи в месяц. Имели право распоряжаться не свыше одной четвертью заработной платы, остающейся за вычетом стоимости их содержания.</w:t>
      </w:r>
    </w:p>
    <w:p w:rsidR="00CF026E" w:rsidRDefault="007573C4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90F">
        <w:rPr>
          <w:rFonts w:ascii="Times New Roman" w:hAnsi="Times New Roman" w:cs="Times New Roman"/>
          <w:color w:val="000000"/>
          <w:sz w:val="28"/>
          <w:szCs w:val="28"/>
        </w:rPr>
        <w:t>21 марта 1921 г. В. И. Ленин подписал Декрет СНК «О лишении свободы и о порядке условно-досрочного освобождения заключенных».</w:t>
      </w:r>
      <w:r w:rsidR="009C76D7" w:rsidRPr="00CB5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90F">
        <w:rPr>
          <w:rFonts w:ascii="Times New Roman" w:hAnsi="Times New Roman" w:cs="Times New Roman"/>
          <w:color w:val="000000"/>
          <w:sz w:val="28"/>
          <w:szCs w:val="28"/>
        </w:rPr>
        <w:t>Декретом предусматривалась прогрессивная система отбывания меры наказания в виде лишения свободы, а именно: возможность перевода от более строгих форм изоляции к менее строгим, вплоть до досрочного освобождения от наказания</w:t>
      </w:r>
      <w:r w:rsidR="00D952D6" w:rsidRPr="00CB590F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="00CF02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E98" w:rsidRPr="009E3E05" w:rsidRDefault="006C0509" w:rsidP="00B1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1958 г. принимаются два важных документа - Положение об исправительно-трудовых колониях и тюрьмах МВД СССР и Основы уголовного законодательства Союза ССР и союзных республик. В соответствии с Положением об исправительно-трудовых колониях и тюрьмах МВД РСФСР от 11 сентября 1961 г. вводится новое деление исправительно-трудовых колоний по видам режима: общего, усиленного, строгого и особого.</w:t>
      </w:r>
      <w:r w:rsidR="00524E98" w:rsidRPr="00CB5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Обратимся к ст</w:t>
      </w:r>
      <w:r w:rsidR="00524E98" w:rsidRPr="00CB590F">
        <w:rPr>
          <w:rFonts w:ascii="Times New Roman" w:hAnsi="Times New Roman" w:cs="Times New Roman"/>
          <w:sz w:val="28"/>
          <w:szCs w:val="28"/>
        </w:rPr>
        <w:t>.</w:t>
      </w:r>
      <w:r w:rsidR="00524E98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524E98" w:rsidRPr="00CB590F">
        <w:rPr>
          <w:rFonts w:ascii="Times New Roman" w:hAnsi="Times New Roman" w:cs="Times New Roman"/>
          <w:sz w:val="28"/>
          <w:szCs w:val="28"/>
        </w:rPr>
        <w:t xml:space="preserve"> указа Президиума ВС РСФСР о</w:t>
      </w:r>
      <w:r w:rsidR="001E05F4">
        <w:rPr>
          <w:rFonts w:ascii="Times New Roman" w:hAnsi="Times New Roman" w:cs="Times New Roman"/>
          <w:sz w:val="28"/>
          <w:szCs w:val="28"/>
        </w:rPr>
        <w:t xml:space="preserve">т 09.09.1961 № </w:t>
      </w:r>
      <w:r w:rsidR="00524E98" w:rsidRPr="00CB590F">
        <w:rPr>
          <w:rFonts w:ascii="Times New Roman" w:hAnsi="Times New Roman" w:cs="Times New Roman"/>
          <w:sz w:val="28"/>
          <w:szCs w:val="28"/>
        </w:rPr>
        <w:t>154/3 "Об утверждении "Положения об исправительно-трудовых колониях и тюрьмах Министерства внутренних дел РСФСР"</w:t>
      </w:r>
      <w:r w:rsidR="00524E98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заключенным, нарушающим установленный режим и уклоняющимся от работы, могут применяться следующие меры </w:t>
      </w:r>
      <w:proofErr w:type="gramStart"/>
      <w:r w:rsidR="00524E98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</w:t>
      </w:r>
      <w:proofErr w:type="gramEnd"/>
      <w:r w:rsidR="001E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переводом в запираемые помещения</w:t>
      </w:r>
      <w:r w:rsidR="00524E98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E98" w:rsidRPr="00524E98" w:rsidRDefault="001E05F4" w:rsidP="00B15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4E98" w:rsidRPr="00524E9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водворение в штрафной изолятор на срок до 15 суток;</w:t>
      </w:r>
    </w:p>
    <w:p w:rsidR="00524E98" w:rsidRPr="00524E98" w:rsidRDefault="001E05F4" w:rsidP="00B15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4E98" w:rsidRPr="00524E9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водворение в карцер на срок до 15 суток (в тюрьмах);</w:t>
      </w:r>
    </w:p>
    <w:p w:rsidR="00524E98" w:rsidRPr="00524E98" w:rsidRDefault="001E05F4" w:rsidP="00B15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4E98" w:rsidRPr="0052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перевод в помещение камерного типа (в колониях общего и усиленного режима на срок до 3 месяцев, в колониях строгого режима - до 6 месяцев и в колониях особого режима - до одного года), а в тюрьмах - на </w:t>
      </w:r>
      <w:r w:rsidR="00524E98" w:rsidRPr="0052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строгий режим.</w:t>
      </w:r>
      <w:r w:rsidR="00524E98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указе мы можем наблюдать что запираемые помещения используются в качестве меры взыскания.</w:t>
      </w:r>
    </w:p>
    <w:p w:rsidR="00CF026E" w:rsidRDefault="00524E98" w:rsidP="00B15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июля 1997 г. законодательством были предусмотрены только ПКТ — структурные подразделения конкретных ИТУ, внутренняя тюрьма колонии. ЕПКТ же является структурным подразделением не отдельного ИТУ, а регионального управления по исполнению наказаний. Первое ЕПКТ создано в 1980-м году в Соликамске (</w:t>
      </w:r>
      <w:proofErr w:type="spellStart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Усольское</w:t>
      </w:r>
      <w:proofErr w:type="spellEnd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УЛИТУ) в качестве эксперимента на базе ТПП (транзитно-пересыльный пункт) того же управления. Среди заключенных оно больше известно под названием Белый Лебедь. В 1988-м году приказом министра МВД А.В. Власова подобные учреждения созданы еще в 7-ми управлениях ГУЛИТУ. Чем же еще отличается ЕПКТ от просто ПКТ? При водворении в ПКТ осужденный не </w:t>
      </w:r>
      <w:proofErr w:type="spellStart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этапируется</w:t>
      </w:r>
      <w:proofErr w:type="spellEnd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ИТК, где он отбывает наказание, с ним работает тот же воспитатель (начальник отряда), он контактирует только с осужденными своего ИТК, его почтовый адрес не изменяется и т.п.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же заключенному наказания в ЕПКТ, он </w:t>
      </w:r>
      <w:proofErr w:type="spellStart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этапируется</w:t>
      </w:r>
      <w:proofErr w:type="spellEnd"/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город, иногда другой регион, и фактически испытывает то же самое, что и заключенные, которые переводятся из колонии в учреждение тюремного типа (крытую).</w:t>
      </w:r>
    </w:p>
    <w:p w:rsidR="00CF026E" w:rsidRDefault="00524E98" w:rsidP="00CF02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МВД объясняют появление ЕПКТ в лесных управлениях тем, что не во всех лесных ИТК хватало помещений для ПКТ. В официальных документах МВД на ЕПКТ возложена следующая задача: "Изоляция осужденных, активно оказывающих противодействие администрации ИТУ в обеспечении правопорядка". Между тем, законом для выполнения этой задачи предусмотрены учреждения тюремного типа (крытые). Правда, тюремный режим "осужденным, активно противодействующим..." назначается по решению суда. Для отправки же в ЕПКТ, которое почти ничем от учреждений тюремного типа не отличается, требуется лишь постановление начальника ИТК. Таким образом, одна из целей ЕПКТ (в первый период их существования до закрепления в УИК РФ 1997 г.) — создание для пенитенциарных работников возможностей действовать вне норм закона, без всякого контроля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своими действиями.</w:t>
      </w:r>
      <w:r w:rsidRPr="00CB590F">
        <w:rPr>
          <w:rFonts w:ascii="Times New Roman" w:hAnsi="Times New Roman" w:cs="Times New Roman"/>
          <w:sz w:val="28"/>
          <w:szCs w:val="28"/>
        </w:rPr>
        <w:t xml:space="preserve">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камерного типа, внутренняя тюрьма колонии, в которой содержатся злостные нарушители режима содержания. Камеры ПКТ обычно находятся в отдельном здании вместе с ШИЗО и отгорожены от остальной территории ИТК забором. Заключенные, водворенные в ПКТ, ограничены в некоторых правах.</w:t>
      </w:r>
    </w:p>
    <w:p w:rsidR="00CF026E" w:rsidRDefault="00524E98" w:rsidP="00CF02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Закону РФ "О внесении изменений и дополнений в Исправительно-трудовой кодекс РСФСР, Уголовный кодекс РСФСР и Уголовно-процессуальный кодекс РСФСР" от 12 июня 1992 года, общий срок наказания ПКТ не должен был превышать 6-ти месяцев. С 1.07.1997 это ограничение отменено.</w:t>
      </w:r>
      <w:r w:rsidR="00CB590F"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Прежнее название ПКТ — БУР (барак усиленного режима) — до сих пор бытует среди осужденных. Штрафной изолятор. Отделение ИТУ, где расположены камеры для нарушителей режима содержания. Водворение в ШИЗО — одно из самых тяжелых наказаний. Водворенный существенно ограничен в правах</w:t>
      </w:r>
      <w:r w:rsidR="0021647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1988 года в ШИЗО существовала пониженная норма питания. Кроме того, у заключенных отбиралась вся одежда и выдавался лишь легкий хлопчатобумажный костюм, они не выводились на прогулку, не получали постельное белье и матрас, письма, бандероли, посылки. </w:t>
      </w:r>
    </w:p>
    <w:p w:rsidR="00B336BC" w:rsidRPr="00CF026E" w:rsidRDefault="00524E98" w:rsidP="00CF02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Закону ВС РФ от 12 июня 1992 года многие из этих ограничений отменены. Введен и предельный срок содержания в ШИЗО: разовое помещение в ШИЗО — до 15 суток, общий срок наказания за год — не более 2-х месяцев.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ШИЗО обычно объединено с ПКТ, образуя что-то вроде внутренней тюрьмы ИТУ.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орых ИТУ (чаще в </w:t>
      </w:r>
      <w:proofErr w:type="gramStart"/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)</w:t>
      </w:r>
      <w:proofErr w:type="gramEnd"/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бывали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ШИЗО с выводом н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работу, т.е. днем осужденный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на своем обычном месте, а после работы возвращается в ШИЗО. В этом случае, хотя бы на работе наказанный заключенный может перекурить, погреться, получить помощь от семьи. Бывает и худший вариант, когда </w:t>
      </w:r>
      <w:r w:rsid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осужденный </w:t>
      </w:r>
      <w:r w:rsidRPr="00CB5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ШИЗО выводятся на работу в расположенные в том же здании рабочие камеры</w:t>
      </w:r>
      <w:r w:rsid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E8F" w:rsidRDefault="009B6E8F" w:rsidP="00B1568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Таким образом мы видим, что появление запираемых помещений как мера взыскания и как места отбывания наказания находят свое отражение на протяжение всего периода становления </w:t>
      </w:r>
      <w:r w:rsidR="00D952D6">
        <w:rPr>
          <w:color w:val="000000"/>
          <w:sz w:val="28"/>
          <w:szCs w:val="28"/>
        </w:rPr>
        <w:t>пенитенциарной системы.</w:t>
      </w:r>
      <w:r w:rsidR="00CF026E">
        <w:rPr>
          <w:color w:val="000000"/>
          <w:sz w:val="28"/>
          <w:szCs w:val="28"/>
        </w:rPr>
        <w:t xml:space="preserve"> Мы можем наблюдать ее развитие в параллель с германизацией уголовно-исполнительного законодательства</w:t>
      </w:r>
    </w:p>
    <w:p w:rsidR="00850854" w:rsidRDefault="00850854" w:rsidP="009B6E8F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061EE" w:rsidRPr="00470C60" w:rsidRDefault="006061EE" w:rsidP="00470C60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6403690"/>
      <w:r w:rsidRPr="00470C60">
        <w:rPr>
          <w:rFonts w:ascii="Times New Roman" w:hAnsi="Times New Roman" w:cs="Times New Roman"/>
          <w:b/>
          <w:color w:val="auto"/>
          <w:sz w:val="28"/>
          <w:szCs w:val="28"/>
        </w:rPr>
        <w:t>1.2. Понятие и сущность функционирования запираемых помещений</w:t>
      </w:r>
      <w:bookmarkEnd w:id="4"/>
    </w:p>
    <w:p w:rsidR="006061EE" w:rsidRPr="00470C60" w:rsidRDefault="006061EE" w:rsidP="00470C60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CF026E" w:rsidRDefault="009E3E05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>За последнюю четверть века уголовно-исполнительным законодательством РФ урегулирован широкий спектр общественных отношений, связанных с вопросами исполнения и отбывания наказаний, а также обеспечения прав, свобод и законных интересов всех участников правоотношений в процессе реализации исполнения уголовных наказаний. В данной курсовой работе будет рассматриваться вопросы функционирования запираемых помещений в исправительных учреждениях ФСИН России</w:t>
      </w:r>
      <w:r w:rsidR="00216475" w:rsidRPr="00CD0BB5">
        <w:rPr>
          <w:rStyle w:val="a6"/>
          <w:sz w:val="28"/>
          <w:szCs w:val="28"/>
        </w:rPr>
        <w:footnoteReference w:id="7"/>
      </w:r>
      <w:r w:rsidRPr="00CD0BB5">
        <w:rPr>
          <w:sz w:val="28"/>
          <w:szCs w:val="28"/>
        </w:rPr>
        <w:t xml:space="preserve">. </w:t>
      </w:r>
      <w:proofErr w:type="gramStart"/>
      <w:r w:rsidRPr="00CD0BB5">
        <w:rPr>
          <w:sz w:val="28"/>
          <w:szCs w:val="28"/>
        </w:rPr>
        <w:t>Для начало</w:t>
      </w:r>
      <w:proofErr w:type="gramEnd"/>
      <w:r w:rsidRPr="00CD0BB5">
        <w:rPr>
          <w:sz w:val="28"/>
          <w:szCs w:val="28"/>
        </w:rPr>
        <w:t xml:space="preserve"> необходимо дать определение и понять что представл</w:t>
      </w:r>
      <w:r w:rsidR="00CF026E">
        <w:rPr>
          <w:sz w:val="28"/>
          <w:szCs w:val="28"/>
        </w:rPr>
        <w:t>яет собой запираемые помещения.</w:t>
      </w:r>
    </w:p>
    <w:p w:rsidR="00CF026E" w:rsidRDefault="009E3E05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>Анализируя уголовно-исполнительное законодательство определении запираемых помещений найдено не было, мы обратились к толковому словарю </w:t>
      </w:r>
      <w:r w:rsidRPr="00CD0BB5">
        <w:rPr>
          <w:rStyle w:val="w"/>
          <w:bCs/>
          <w:sz w:val="28"/>
          <w:szCs w:val="28"/>
          <w:shd w:val="clear" w:color="auto" w:fill="FFFFFF"/>
        </w:rPr>
        <w:t>Помещение</w:t>
      </w:r>
      <w:r w:rsidRPr="00CD0BB5">
        <w:rPr>
          <w:sz w:val="28"/>
          <w:szCs w:val="28"/>
          <w:shd w:val="clear" w:color="auto" w:fill="FFFFFF"/>
        </w:rPr>
        <w:t> — </w:t>
      </w:r>
      <w:r w:rsidRPr="00CD0BB5">
        <w:rPr>
          <w:rStyle w:val="w"/>
          <w:sz w:val="28"/>
          <w:szCs w:val="28"/>
          <w:shd w:val="clear" w:color="auto" w:fill="FFFFFF"/>
        </w:rPr>
        <w:t>часть</w:t>
      </w:r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пространства</w:t>
      </w:r>
      <w:r w:rsidRPr="00CD0BB5">
        <w:rPr>
          <w:sz w:val="28"/>
          <w:szCs w:val="28"/>
          <w:shd w:val="clear" w:color="auto" w:fill="FFFFFF"/>
        </w:rPr>
        <w:t> </w:t>
      </w:r>
      <w:hyperlink r:id="rId8" w:history="1">
        <w:r w:rsidRPr="00CD0BB5">
          <w:rPr>
            <w:rStyle w:val="w"/>
            <w:sz w:val="28"/>
            <w:szCs w:val="28"/>
            <w:shd w:val="clear" w:color="auto" w:fill="FFFFFF"/>
          </w:rPr>
          <w:t>здания</w:t>
        </w:r>
      </w:hyperlink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или</w:t>
      </w:r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другого</w:t>
      </w:r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объекта</w:t>
      </w:r>
      <w:r w:rsidRPr="00CD0BB5">
        <w:rPr>
          <w:sz w:val="28"/>
          <w:szCs w:val="28"/>
          <w:shd w:val="clear" w:color="auto" w:fill="FFFFFF"/>
        </w:rPr>
        <w:t> </w:t>
      </w:r>
      <w:hyperlink r:id="rId9" w:history="1">
        <w:r w:rsidRPr="00CD0BB5">
          <w:rPr>
            <w:rStyle w:val="w"/>
            <w:sz w:val="28"/>
            <w:szCs w:val="28"/>
            <w:shd w:val="clear" w:color="auto" w:fill="FFFFFF"/>
          </w:rPr>
          <w:t>недвижимого</w:t>
        </w:r>
        <w:r w:rsidRPr="00CD0BB5">
          <w:rPr>
            <w:rStyle w:val="a3"/>
            <w:color w:val="auto"/>
            <w:sz w:val="28"/>
            <w:szCs w:val="28"/>
            <w:shd w:val="clear" w:color="auto" w:fill="FFFFFF"/>
          </w:rPr>
          <w:t> </w:t>
        </w:r>
        <w:r w:rsidRPr="00CD0BB5">
          <w:rPr>
            <w:rStyle w:val="w"/>
            <w:sz w:val="28"/>
            <w:szCs w:val="28"/>
            <w:shd w:val="clear" w:color="auto" w:fill="FFFFFF"/>
          </w:rPr>
          <w:t>имущества</w:t>
        </w:r>
      </w:hyperlink>
      <w:r w:rsidRPr="00CD0BB5">
        <w:rPr>
          <w:sz w:val="28"/>
          <w:szCs w:val="28"/>
          <w:shd w:val="clear" w:color="auto" w:fill="FFFFFF"/>
        </w:rPr>
        <w:t>, </w:t>
      </w:r>
      <w:r w:rsidRPr="00CD0BB5">
        <w:rPr>
          <w:rStyle w:val="w"/>
          <w:sz w:val="28"/>
          <w:szCs w:val="28"/>
          <w:shd w:val="clear" w:color="auto" w:fill="FFFFFF"/>
        </w:rPr>
        <w:t>выделенная</w:t>
      </w:r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для самостоятельного</w:t>
      </w:r>
      <w:r w:rsidRPr="00CD0BB5">
        <w:rPr>
          <w:sz w:val="28"/>
          <w:szCs w:val="28"/>
          <w:shd w:val="clear" w:color="auto" w:fill="FFFFFF"/>
        </w:rPr>
        <w:t> </w:t>
      </w:r>
      <w:r w:rsidRPr="00CD0BB5">
        <w:rPr>
          <w:rStyle w:val="w"/>
          <w:sz w:val="28"/>
          <w:szCs w:val="28"/>
          <w:shd w:val="clear" w:color="auto" w:fill="FFFFFF"/>
        </w:rPr>
        <w:t>использования</w:t>
      </w:r>
      <w:r w:rsidRPr="00CD0BB5">
        <w:rPr>
          <w:rStyle w:val="a6"/>
          <w:sz w:val="28"/>
          <w:szCs w:val="28"/>
          <w:shd w:val="clear" w:color="auto" w:fill="FFFFFF"/>
        </w:rPr>
        <w:footnoteReference w:id="8"/>
      </w:r>
      <w:r w:rsidRPr="00CD0BB5">
        <w:rPr>
          <w:rStyle w:val="w"/>
          <w:sz w:val="28"/>
          <w:szCs w:val="28"/>
          <w:shd w:val="clear" w:color="auto" w:fill="FFFFFF"/>
        </w:rPr>
        <w:t>. Таким образом запираемые помещения- помещения н</w:t>
      </w:r>
      <w:r w:rsidRPr="00CD0BB5">
        <w:rPr>
          <w:sz w:val="28"/>
          <w:szCs w:val="28"/>
          <w:shd w:val="clear" w:color="auto" w:fill="FFFFFF"/>
        </w:rPr>
        <w:t>едоступные для </w:t>
      </w:r>
      <w:hyperlink r:id="rId10" w:tooltip="беспрепятственный" w:history="1">
        <w:r w:rsidRPr="00CD0BB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беспрепятственного</w:t>
        </w:r>
      </w:hyperlink>
      <w:r w:rsidRPr="00CD0BB5">
        <w:rPr>
          <w:sz w:val="28"/>
          <w:szCs w:val="28"/>
          <w:shd w:val="clear" w:color="auto" w:fill="FFFFFF"/>
        </w:rPr>
        <w:t xml:space="preserve"> открытия, входа. </w:t>
      </w:r>
      <w:r w:rsidR="006061EE" w:rsidRPr="00CD0BB5">
        <w:rPr>
          <w:sz w:val="28"/>
          <w:szCs w:val="28"/>
        </w:rPr>
        <w:t xml:space="preserve">По состоянию на 1 апреля 2018 г. количество осужденных, признанных злостными нарушителями установленного </w:t>
      </w:r>
      <w:r w:rsidRPr="00CD0BB5">
        <w:rPr>
          <w:sz w:val="28"/>
          <w:szCs w:val="28"/>
        </w:rPr>
        <w:t>порядка отбывания наказания, со</w:t>
      </w:r>
      <w:r w:rsidR="006061EE" w:rsidRPr="00CD0BB5">
        <w:rPr>
          <w:sz w:val="28"/>
          <w:szCs w:val="28"/>
        </w:rPr>
        <w:t xml:space="preserve">ставляет 19 099. Нормы ст. 117 Уголовно-исполнительного кодекса Российской </w:t>
      </w:r>
      <w:proofErr w:type="gramStart"/>
      <w:r w:rsidR="006061EE" w:rsidRPr="00CD0BB5">
        <w:rPr>
          <w:sz w:val="28"/>
          <w:szCs w:val="28"/>
        </w:rPr>
        <w:t>Федерации  определяют</w:t>
      </w:r>
      <w:proofErr w:type="gramEnd"/>
      <w:r w:rsidR="006061EE" w:rsidRPr="00CD0BB5">
        <w:rPr>
          <w:sz w:val="28"/>
          <w:szCs w:val="28"/>
        </w:rPr>
        <w:t xml:space="preserve"> общие условия, а также порядок применения мер взыскания. Их реализация </w:t>
      </w:r>
      <w:r w:rsidR="006061EE" w:rsidRPr="00CD0BB5">
        <w:rPr>
          <w:sz w:val="28"/>
          <w:szCs w:val="28"/>
        </w:rPr>
        <w:lastRenderedPageBreak/>
        <w:t xml:space="preserve">имеет важное значение в процессе обеспечения принципа законности в деятельности ИУ. </w:t>
      </w:r>
    </w:p>
    <w:p w:rsidR="00CF026E" w:rsidRDefault="006061EE" w:rsidP="00CD0BB5">
      <w:pPr>
        <w:pStyle w:val="Default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D0BB5">
        <w:rPr>
          <w:sz w:val="28"/>
          <w:szCs w:val="28"/>
        </w:rPr>
        <w:t>Взыскание налагается не позднее 10 суток со дня обнаружения нарушения, а если в связи с нарушением проводилась проверка — со дня ее окончания, но не позднее 3 месяцев со дня совершения нарушения. Взыскание исполняется немедленно, а в исключительных случаях — не позднее 30 дней со дня его наложения. Запрещается за одно нарушение налагать несколько взысканий</w:t>
      </w:r>
      <w:r w:rsidR="00F22079" w:rsidRPr="00CD0BB5">
        <w:rPr>
          <w:rStyle w:val="a6"/>
          <w:sz w:val="28"/>
          <w:szCs w:val="28"/>
        </w:rPr>
        <w:footnoteReference w:id="9"/>
      </w:r>
      <w:r w:rsidRPr="00CD0BB5">
        <w:rPr>
          <w:sz w:val="28"/>
          <w:szCs w:val="28"/>
        </w:rPr>
        <w:t xml:space="preserve">. В соответствии со ст. 115 УИК РФ нарушители установленного порядка отбывания наказания могут быть водворены в штрафной изолятор (далее — ШИЗО) на срок до 15 суток, переведены в помещения камерного типа (далее — ПКТ), одиночные камеры (далее — ОК) — до 6 месяцев, ЕПКТ — до 1 года. В ПКТ, ОК или ЕПКТ переводятся злостные нарушители установленного порядка отбывания наказания. </w:t>
      </w:r>
      <w:r w:rsidRPr="00CD0BB5">
        <w:rPr>
          <w:sz w:val="28"/>
          <w:szCs w:val="28"/>
          <w:shd w:val="clear" w:color="auto" w:fill="FFFFFF"/>
        </w:rPr>
        <w:t>ЕПКТ предназначены для содержания осужденных мужчин, являющихся злостными нарушителями установленного порядка отбывания наказания.</w:t>
      </w:r>
      <w:r w:rsidRPr="00CD0BB5">
        <w:rPr>
          <w:rStyle w:val="a6"/>
          <w:sz w:val="28"/>
          <w:szCs w:val="28"/>
          <w:shd w:val="clear" w:color="auto" w:fill="FFFFFF"/>
        </w:rPr>
        <w:footnoteReference w:id="10"/>
      </w:r>
    </w:p>
    <w:p w:rsidR="00CF026E" w:rsidRDefault="006061EE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 xml:space="preserve"> Согласно ст. 116 УИК РФ злостным нарушением установленного порядка отбывания наказания осужденными к лишению свободы является: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употребление спиртных напитков либо наркотических средств или психотропных веществ;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мелкое хулиганство;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угроза, неповиновение представителям администрации ИУ или их оскорбление при отсутствии признаков преступления;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изготовление, хранение или передача запрещенных предметов;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уклонение от исполнения принудительных мер медицинского характера или от обязательного лечения, назначенного судом или решением медицинской комиссии;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организация забастовок или иных групповых неповиновений, а равно активное участие в них;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мужеложство, лесбиянство;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организация группировок осужденных, направленных на </w:t>
      </w:r>
      <w:r w:rsidRPr="00CD0BB5">
        <w:rPr>
          <w:sz w:val="28"/>
          <w:szCs w:val="28"/>
        </w:rPr>
        <w:lastRenderedPageBreak/>
        <w:t xml:space="preserve">совершение указанных в настоящей статье правонарушений, а равно активное участие в них;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отказ от работы или прекращение работы без уважительных причин</w:t>
      </w:r>
      <w:r w:rsidR="00AE21E5" w:rsidRPr="00CD0BB5">
        <w:rPr>
          <w:rStyle w:val="a6"/>
          <w:sz w:val="28"/>
          <w:szCs w:val="28"/>
        </w:rPr>
        <w:footnoteReference w:id="11"/>
      </w:r>
      <w:r w:rsidRPr="00CD0BB5">
        <w:rPr>
          <w:sz w:val="28"/>
          <w:szCs w:val="28"/>
        </w:rPr>
        <w:t>. Злостным может быть признано также совершение в течение одного года повторного нарушения установленного порядка отбывания наказания, если за каждое из этих нарушений осужденный был подвергнут взысканию в виде во</w:t>
      </w:r>
      <w:r w:rsidR="00CF026E">
        <w:rPr>
          <w:sz w:val="28"/>
          <w:szCs w:val="28"/>
        </w:rPr>
        <w:t xml:space="preserve">дворения в штрафной изолятор. </w:t>
      </w:r>
    </w:p>
    <w:p w:rsidR="00CF026E" w:rsidRDefault="006061EE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>Осужденный признается злостным нарушителем установленного порядка отбывания наказания постановлением начальника ИУ по представлению администрации ИУ одновременно с наложением взыскания</w:t>
      </w:r>
      <w:r w:rsidRPr="00CD0BB5">
        <w:rPr>
          <w:rStyle w:val="a6"/>
          <w:sz w:val="28"/>
          <w:szCs w:val="28"/>
        </w:rPr>
        <w:footnoteReference w:id="12"/>
      </w:r>
      <w:r w:rsidRPr="00CD0BB5">
        <w:rPr>
          <w:sz w:val="28"/>
          <w:szCs w:val="28"/>
        </w:rPr>
        <w:t xml:space="preserve">. Применение к осужденному меры дисциплинарного взыскания за совершенное правонарушение не освобождает его от уголовной ответственности, если в его действиях содержатся признаки состава преступления. </w:t>
      </w:r>
    </w:p>
    <w:p w:rsidR="00CF026E" w:rsidRDefault="006061EE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 xml:space="preserve">Материалы по факту нарушения осужденными установленного порядка отбывания наказания в день их выявления составившим лицом передаются заместителю дежурного помощника начальника колонии для регистрации в Журнале учета рапортов и актов о нарушениях установленного порядка отбывания наказания, а при необходимости — в Журнале регистрации </w:t>
      </w:r>
      <w:proofErr w:type="gramStart"/>
      <w:r w:rsidRPr="00CD0BB5">
        <w:rPr>
          <w:sz w:val="28"/>
          <w:szCs w:val="28"/>
        </w:rPr>
        <w:t>информации .</w:t>
      </w:r>
      <w:proofErr w:type="gramEnd"/>
      <w:r w:rsidRPr="00CD0BB5">
        <w:rPr>
          <w:sz w:val="28"/>
          <w:szCs w:val="28"/>
        </w:rPr>
        <w:t xml:space="preserve"> При применении меры взыскания учитываются обстоятельства совершения нарушения, личность осужденного и его предыдущее поведение. Налагаемое взыскание должно соответствовать тяжести и характеру нарушения. </w:t>
      </w:r>
    </w:p>
    <w:p w:rsidR="00CF026E" w:rsidRDefault="006061EE" w:rsidP="00CD0BB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0BB5">
        <w:rPr>
          <w:sz w:val="28"/>
          <w:szCs w:val="28"/>
        </w:rPr>
        <w:t xml:space="preserve">При водворении осужденного в ШИЗО оформляются и передаются младшему инспектору по ШИЗО на время отбывания наказания следующие документы: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постановление о водворении в ШИЗО;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рапорт сотрудника, выявившего нарушение, и объяснение осужденного (акт — в случае отказа от дачи объяснения);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акт обыска, обхода, осмотра или другие материалы, </w:t>
      </w:r>
      <w:r w:rsidRPr="00CD0BB5">
        <w:rPr>
          <w:sz w:val="28"/>
          <w:szCs w:val="28"/>
        </w:rPr>
        <w:lastRenderedPageBreak/>
        <w:t xml:space="preserve">подтверждающие допущенное нарушение установленного порядка отбывания наказания (копии графиков, объяснения очевидцев совершенного проступка и т. п.);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заключение проверки совершенного нарушения (если таковая проводилась с целью выяснения обстоятельства совершенного нарушения или установлении личности правонарушителя);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медицинское заключение или отметка медицинского работника на постановлении (на день водворения), что осужденный по медицинским показаниям содержаться в ШИЗО может; 8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дневник индивидуально-воспитательной работы с осужденным (далее — дневник ИВР), в котором делается запись начальника отряда о проведенной беседе с осужденным по факту нарушения и другие записи; </w:t>
      </w:r>
      <w:r w:rsidRPr="00CD0BB5">
        <w:rPr>
          <w:sz w:val="28"/>
          <w:szCs w:val="28"/>
        </w:rPr>
        <w:sym w:font="Symbol" w:char="F02D"/>
      </w:r>
      <w:r w:rsidRPr="00CD0BB5">
        <w:rPr>
          <w:sz w:val="28"/>
          <w:szCs w:val="28"/>
        </w:rPr>
        <w:t xml:space="preserve"> камерная карточка, в которой сотрудником оперативного отдела указывается номер камеры для содержания осужденного. </w:t>
      </w:r>
    </w:p>
    <w:p w:rsidR="006061EE" w:rsidRPr="00C72E93" w:rsidRDefault="006061EE" w:rsidP="00CD0BB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D0BB5">
        <w:rPr>
          <w:sz w:val="28"/>
          <w:szCs w:val="28"/>
        </w:rPr>
        <w:t xml:space="preserve">Так же запираемые помещение предназначены для осужденных отбывающих наказание в ИК общего, строгого режима находящихся на строгих условия отбывания наказания, туда они переводятся </w:t>
      </w:r>
      <w:r w:rsidRPr="00CD0BB5">
        <w:rPr>
          <w:color w:val="auto"/>
          <w:sz w:val="28"/>
          <w:szCs w:val="28"/>
          <w:shd w:val="clear" w:color="auto" w:fill="FFFFFF"/>
        </w:rPr>
        <w:t xml:space="preserve">за умышленные преступления, совершенные в период отбывания лишения свободы или в общем порядке за нарушения правил </w:t>
      </w:r>
      <w:r w:rsidRPr="00C72E93">
        <w:rPr>
          <w:color w:val="auto"/>
          <w:sz w:val="28"/>
          <w:szCs w:val="28"/>
          <w:shd w:val="clear" w:color="auto" w:fill="FFFFFF"/>
        </w:rPr>
        <w:t xml:space="preserve">внутреннего </w:t>
      </w:r>
      <w:proofErr w:type="spellStart"/>
      <w:r w:rsidRPr="00C72E93">
        <w:rPr>
          <w:color w:val="auto"/>
          <w:sz w:val="28"/>
          <w:szCs w:val="28"/>
          <w:shd w:val="clear" w:color="auto" w:fill="FFFFFF"/>
        </w:rPr>
        <w:t>рапорядка</w:t>
      </w:r>
      <w:proofErr w:type="spellEnd"/>
      <w:r w:rsidR="00AE21E5">
        <w:rPr>
          <w:rStyle w:val="a6"/>
          <w:color w:val="auto"/>
          <w:sz w:val="28"/>
          <w:szCs w:val="28"/>
          <w:shd w:val="clear" w:color="auto" w:fill="FFFFFF"/>
        </w:rPr>
        <w:footnoteReference w:id="13"/>
      </w:r>
      <w:r w:rsidRPr="00C72E93">
        <w:rPr>
          <w:color w:val="auto"/>
          <w:sz w:val="28"/>
          <w:szCs w:val="28"/>
          <w:shd w:val="clear" w:color="auto" w:fill="FFFFFF"/>
        </w:rPr>
        <w:t>. Осужденные, отбывающие наказание в стр</w:t>
      </w:r>
      <w:r>
        <w:rPr>
          <w:color w:val="auto"/>
          <w:sz w:val="28"/>
          <w:szCs w:val="28"/>
          <w:shd w:val="clear" w:color="auto" w:fill="FFFFFF"/>
        </w:rPr>
        <w:t>огих условиях ИК особого режима</w:t>
      </w:r>
      <w:r w:rsidRPr="00C72E93">
        <w:rPr>
          <w:color w:val="auto"/>
          <w:sz w:val="28"/>
          <w:szCs w:val="28"/>
          <w:shd w:val="clear" w:color="auto" w:fill="FFFFFF"/>
        </w:rPr>
        <w:t>, проживают в помещениях камерного типа. Осужденные которым назначено пожизненное лишение свободы отбывают наказание в камерах</w:t>
      </w:r>
    </w:p>
    <w:p w:rsidR="006061EE" w:rsidRPr="00A9504C" w:rsidRDefault="006061EE" w:rsidP="006061E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можно сделать вывод, что запираемые помещения выполняют две функции: служат как инструмент дисциплинарного воздействия для нарушителей установленного порядка отбывания наказания и могут быть </w:t>
      </w:r>
      <w:proofErr w:type="spellStart"/>
      <w:r>
        <w:rPr>
          <w:sz w:val="28"/>
          <w:szCs w:val="28"/>
        </w:rPr>
        <w:t>водворенны</w:t>
      </w:r>
      <w:proofErr w:type="spellEnd"/>
      <w:r>
        <w:rPr>
          <w:sz w:val="28"/>
          <w:szCs w:val="28"/>
        </w:rPr>
        <w:t xml:space="preserve"> в данные помещения на установленные законом сроки, вторая функция заключается в том, что данные помещения являются местом отбывания наказания в определенном режиме и условиях отбывания наказания</w:t>
      </w:r>
      <w:r w:rsidR="00DC4513">
        <w:rPr>
          <w:sz w:val="28"/>
          <w:szCs w:val="28"/>
        </w:rPr>
        <w:t>.</w:t>
      </w:r>
    </w:p>
    <w:p w:rsidR="006061EE" w:rsidRPr="009C76D7" w:rsidRDefault="006061EE" w:rsidP="009B6E8F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36764" w:rsidRPr="001E05F4" w:rsidRDefault="00E36764" w:rsidP="001E05F4">
      <w:pPr>
        <w:pStyle w:val="a8"/>
        <w:shd w:val="clear" w:color="auto" w:fill="FFFBF4"/>
        <w:spacing w:before="0" w:beforeAutospacing="0" w:after="300" w:afterAutospacing="0"/>
        <w:rPr>
          <w:color w:val="58433E"/>
          <w:sz w:val="28"/>
          <w:szCs w:val="28"/>
        </w:rPr>
      </w:pPr>
    </w:p>
    <w:p w:rsidR="00E36764" w:rsidRPr="00801B1E" w:rsidRDefault="00E36764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5" w:name="_Toc36403691"/>
      <w:r w:rsidRPr="00801B1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Глава2. ПОРЯДОК ВОДВОРЕНИЯ И УСЛОВИЯ СОДЕРЖАНИЯ ОСУДЕННЫХ В ЗАПИРАЕМЫХ ПОМЕЩЕНИЯХ.</w:t>
      </w:r>
      <w:bookmarkEnd w:id="5"/>
    </w:p>
    <w:p w:rsidR="00E36764" w:rsidRPr="00801B1E" w:rsidRDefault="00E36764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50854" w:rsidRPr="00801B1E" w:rsidRDefault="00850854" w:rsidP="00801B1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6764" w:rsidRPr="00801B1E" w:rsidRDefault="00E36764" w:rsidP="00801B1E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6" w:name="_Toc36403692"/>
      <w:r w:rsidRPr="00801B1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2.1. Порядок и условия содержания в строгих условиях отбывания наказания и помещениях камерного типа в ИК особого режима</w:t>
      </w:r>
      <w:bookmarkEnd w:id="6"/>
    </w:p>
    <w:p w:rsidR="00E36764" w:rsidRPr="00801B1E" w:rsidRDefault="00E36764" w:rsidP="00801B1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3D51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Осужденные направляются для отбывания наказания не позднее 10 дней </w:t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получения администрацией СИЗО УИС, исправительного учреждения, при котором создано ПФРСИ, извещения о вступлении приговора суда в законную силу. Направление осужденных осуществляется в исправительные учреждения в пределах территории субъекта Российской Федерации, в котором они проживали (были зарегистрированы по месту жительства) или были осуждены. При отсутствии в субъекте Российской Федерации по месту проживания (регистрации по месту жительства) осужденных или по месту осуждения исправительного учреждения соответствующего вида или невозможности размещения осужденных в имеющихся исправительных учреждениях осужденные направляются по согласованию со ФСИН России в исправительные учреждения, расположенные на территории другого субъекта Российской Федерации, в котором имеются условия для их размещения</w:t>
      </w:r>
      <w:r w:rsidRPr="00CD0BB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3D51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B5">
        <w:rPr>
          <w:rFonts w:ascii="Times New Roman" w:hAnsi="Times New Roman" w:cs="Times New Roman"/>
          <w:sz w:val="28"/>
          <w:szCs w:val="28"/>
        </w:rPr>
        <w:t xml:space="preserve">Согласно ст.74 УИК РФ </w:t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Исправительными учреждениями являются исправительные колонии, воспитательные колонии, тюрьмы, лечебные исправительные учреждения</w:t>
      </w:r>
      <w:r w:rsidRPr="00CD0BB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73D51" w:rsidRDefault="00E36764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раскрытия сути данной главы необходимо определить где предусмотрены запираемые помещения и помещения камерного типа. В ст.87 УИК РФ указано, </w:t>
      </w:r>
      <w:proofErr w:type="gramStart"/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что  пределах</w:t>
      </w:r>
      <w:proofErr w:type="gramEnd"/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исправительной колонии осужденные к </w:t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лишению свободы могут находиться в обычных, облегченных и строгих условиях отбывания наказания, предусмотренных видом режима данной колонии.</w:t>
      </w:r>
      <w:r w:rsidR="00323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Перевод осужденных из одних условий отбывания наказания в другие по основаниям, предусмотренным </w:t>
      </w:r>
      <w:hyperlink r:id="rId11" w:anchor="dst100698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 120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anchor="dst100721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122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anchor="dst100744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124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anchor="dst100769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127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5" w:anchor="dst100788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130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6" w:anchor="dst100810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132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 УИК РФ, производится по решению комиссии исправительного учреждения, в работе которой могут принимать участие представители органов местного самоуправления, а в случаях, предусмотренных </w:t>
      </w:r>
      <w:hyperlink r:id="rId17" w:anchor="dst100106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Федерации- представители общественных наблюдательных комиссий. Комиссия исправительного учреждения решает также вопрос о переводе осужденных, находящихся в тюрьме, с общего вида режима на строгий и со строгого на общий.</w:t>
      </w:r>
    </w:p>
    <w:p w:rsidR="00973D51" w:rsidRDefault="00E36764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</w:rPr>
        <w:t>Особенности содержания в запираемых помещениях осужденных, отбывающих наказания в строгих условиях отражены в правилах внутреннего распорядка исправительных учреждений</w:t>
      </w:r>
      <w:r w:rsidRPr="00CD0BB5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CD0BB5">
        <w:rPr>
          <w:rFonts w:ascii="Times New Roman" w:hAnsi="Times New Roman" w:cs="Times New Roman"/>
          <w:sz w:val="28"/>
          <w:szCs w:val="28"/>
        </w:rPr>
        <w:t xml:space="preserve">,где закреплено следующие Запираемые помещения, в которых содержатся осужденные, отбывающие наказание в строгих условиях, оборудуются комплексом коммунально-бытовых объектов с обеспечением изоляции содержащихся в них лиц от осужденных, отбывающих наказание в других условиях. В дневное время осужденные находятся в помещениях, раздельных от спальных помещений. Уборка прогулочного двора и данных помещений возлагается поочередно на каждого осужденного. </w:t>
      </w:r>
    </w:p>
    <w:p w:rsidR="00973D51" w:rsidRDefault="00E36764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</w:rPr>
        <w:t xml:space="preserve">При посещении запираемых помещений администрацией ИУ, а также лицами, осуществляющими контроль за деятельностью ИУ и органов УИС, по их требованию осужденные обязаны представиться, назвать свои фамилию, имя и отчество (при наличии), дату рождения, статьи Уголовного кодекса Российской Федерации, по которым осуждены, начало и конец срока лишения </w:t>
      </w:r>
      <w:r w:rsidRPr="00CD0BB5">
        <w:rPr>
          <w:rFonts w:ascii="Times New Roman" w:hAnsi="Times New Roman" w:cs="Times New Roman"/>
          <w:sz w:val="28"/>
          <w:szCs w:val="28"/>
        </w:rPr>
        <w:lastRenderedPageBreak/>
        <w:t>свободы, при этом осужденные должны встать, построиться в указанном месте</w:t>
      </w:r>
      <w:r w:rsidRPr="00CD0BB5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CD0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D51" w:rsidRDefault="00E36764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</w:rPr>
        <w:t>Лица, обучающиеся в образовательных организациях очно, очно-заочно, заочно, в том числе с использованием дистанционных образовательных технологий в общеобразовательных организациях, образовательных организациях среднего профессионального образования и высшего образования и непосредственно на рабочих местах во время производственной деятельности, в период пребывания в строгих условиях отбывания наказания исправительных колоний на занятия не выводятся. Им предоставляется возможность самостоятельной учебы и консультаций с преподавателями. Спортивно-массовые мероприятия с осужденными, содержащимися в строгих условиях отбывания наказания, не проводятся, за исключением утренней физической зарядки. Культурно-массовые мероприятия с осужденными проводятся в пределах помещений, в которых они проживают</w:t>
      </w:r>
      <w:r w:rsidRPr="00CD0BB5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Pr="00CD0BB5">
        <w:rPr>
          <w:rFonts w:ascii="Times New Roman" w:hAnsi="Times New Roman" w:cs="Times New Roman"/>
          <w:sz w:val="28"/>
          <w:szCs w:val="28"/>
        </w:rPr>
        <w:t>.</w:t>
      </w:r>
    </w:p>
    <w:p w:rsidR="001868F3" w:rsidRPr="00973D51" w:rsidRDefault="00E36764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B5">
        <w:rPr>
          <w:rFonts w:ascii="Times New Roman" w:hAnsi="Times New Roman" w:cs="Times New Roman"/>
          <w:sz w:val="28"/>
          <w:szCs w:val="28"/>
        </w:rPr>
        <w:t xml:space="preserve"> Им по их просьбе предоставляется возможность встреч со священнослужителями, пользования библиотекой и магазином в условиях изоляции от осужденных, содержащихся в других условиях. Трудоиспользование, прием пищи, медицинский осмотр, санитарная обработка, амбулаторное лечение осужденных организуются отдельно от осужденных, отбывающих наказание в других условиях содержания.</w:t>
      </w:r>
      <w:r w:rsidR="001868F3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ИК общего </w:t>
      </w:r>
      <w:proofErr w:type="gramStart"/>
      <w:r w:rsidR="001868F3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 .Осужденные</w:t>
      </w:r>
      <w:proofErr w:type="gramEnd"/>
      <w:r w:rsidR="001868F3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отбывающие наказание в строгих условиях, проживают в запираемых помещениях. Им разрешается:</w:t>
      </w:r>
      <w:bookmarkStart w:id="7" w:name="dst1030"/>
      <w:bookmarkEnd w:id="7"/>
    </w:p>
    <w:p w:rsidR="001868F3" w:rsidRPr="00CD0BB5" w:rsidRDefault="001868F3" w:rsidP="00CD0BB5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расходовать на приобретение продуктов питания и предметов первой необходимости, иные средства, имеющиеся на их лицевых счетах, в размере семи тысяч восьмисот рублей;</w:t>
      </w:r>
      <w:bookmarkStart w:id="8" w:name="dst1061"/>
      <w:bookmarkEnd w:id="8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8F3" w:rsidRPr="00CD0BB5" w:rsidRDefault="001868F3" w:rsidP="00CD0BB5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три краткосрочных свидания и три длительных свидания в течение года;</w:t>
      </w:r>
    </w:p>
    <w:p w:rsidR="001868F3" w:rsidRPr="00CD0BB5" w:rsidRDefault="001868F3" w:rsidP="00CD0BB5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719"/>
      <w:bookmarkEnd w:id="9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получать три посылки или передачи и три бандероли в течение года;</w:t>
      </w:r>
    </w:p>
    <w:p w:rsidR="001868F3" w:rsidRPr="00CD0BB5" w:rsidRDefault="001868F3" w:rsidP="00CD0BB5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68"/>
      <w:bookmarkEnd w:id="10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ежедневной прогулкой продолжительностью полтора часа. При хорошем поведении осужденного и наличии возможности время прогулки может быть увеличено до трех часов.</w:t>
      </w:r>
    </w:p>
    <w:p w:rsidR="001868F3" w:rsidRPr="00CD0BB5" w:rsidRDefault="001868F3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hAnsi="Times New Roman" w:cs="Times New Roman"/>
          <w:sz w:val="28"/>
          <w:szCs w:val="28"/>
        </w:rPr>
        <w:t xml:space="preserve">В ИК строгого режима </w:t>
      </w: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Осужденные, отбывающие наказание в строгих условиях, проживают в запираемых помещениях. Им разрешается:</w:t>
      </w:r>
    </w:p>
    <w:p w:rsidR="001868F3" w:rsidRPr="00CD0BB5" w:rsidRDefault="001868F3" w:rsidP="00CD0BB5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33"/>
      <w:bookmarkEnd w:id="11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расходовать на приобретение продуктов питания и предметов первой необходимости, иные средства, имеющиеся на их лицевых счетах, в размере семи тысяч двухсот рублей;</w:t>
      </w:r>
    </w:p>
    <w:p w:rsidR="001868F3" w:rsidRPr="00CD0BB5" w:rsidRDefault="001868F3" w:rsidP="00CD0BB5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два краткосрочных свидания и два длительных свидания в течение года;</w:t>
      </w:r>
    </w:p>
    <w:p w:rsidR="001868F3" w:rsidRPr="00CD0BB5" w:rsidRDefault="001868F3" w:rsidP="00CD0BB5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две посылки или передачи и две бандероли в течение года;</w:t>
      </w:r>
    </w:p>
    <w:p w:rsidR="001868F3" w:rsidRPr="00CD0BB5" w:rsidRDefault="001868F3" w:rsidP="00CD0BB5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69"/>
      <w:bookmarkEnd w:id="12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ежедневной прогулкой продолжительностью полтора часа. При хорошем поведении осужденного и наличии возможности время прогулки может быть увеличено до трех часов.</w:t>
      </w:r>
    </w:p>
    <w:p w:rsidR="00973D51" w:rsidRDefault="001868F3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B5">
        <w:rPr>
          <w:rFonts w:ascii="Times New Roman" w:hAnsi="Times New Roman" w:cs="Times New Roman"/>
          <w:sz w:val="28"/>
          <w:szCs w:val="28"/>
        </w:rPr>
        <w:t xml:space="preserve"> </w:t>
      </w:r>
      <w:r w:rsidR="00E36764" w:rsidRPr="00CD0BB5">
        <w:rPr>
          <w:rFonts w:ascii="Times New Roman" w:hAnsi="Times New Roman" w:cs="Times New Roman"/>
          <w:sz w:val="28"/>
          <w:szCs w:val="28"/>
        </w:rPr>
        <w:t xml:space="preserve"> </w:t>
      </w:r>
      <w:r w:rsidR="00E3676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Не обходимо разобраться кто может отбывать наказание в исправительных колониях особого режима, для этого обратимся к ст.58 УИК РФ где сказано, что мужчинам, осужденным к пожизненному лишению свободы, а также при </w:t>
      </w:r>
      <w:hyperlink r:id="rId18" w:anchor="dst102369" w:history="1">
        <w:r w:rsidR="00E36764"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особо опасном рецидиве</w:t>
        </w:r>
      </w:hyperlink>
      <w:r w:rsidR="00E3676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 преступлений – назначается отбывание наказания  в исправительных колониях особого режима.</w:t>
      </w:r>
    </w:p>
    <w:p w:rsidR="00973D51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УИК РФ можно увидеть еще одну категорию осужденных кто может отбывать наказание в данной исправительной колонии, в исправительных колониях особого режима отбывают наказание осужденные мужчины при </w:t>
      </w:r>
      <w:hyperlink r:id="rId19" w:anchor="dst102369" w:history="1">
        <w:r w:rsidRPr="00CD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особо опасном рецидиве</w:t>
        </w:r>
      </w:hyperlink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 преступлений, осужденные к пожизненному лишению свободы, а также осужденные, которым смертная казнь в порядке помилования заменена лишением свободы на определенный срок или пожизненным лишением свободы.</w:t>
      </w:r>
      <w:r w:rsidR="00F43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сужденные, отбывающие наказание в строгих условиях, проживают в помещениях камерного типа.</w:t>
      </w:r>
    </w:p>
    <w:p w:rsidR="00973D51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Им разрешается:</w:t>
      </w:r>
      <w:bookmarkStart w:id="13" w:name="dst1036"/>
      <w:bookmarkEnd w:id="13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расходовать на приобретение продуктов питания и предметов первой необходимости помимо средств, указанных в </w:t>
      </w:r>
      <w:hyperlink r:id="rId20" w:anchor="dst101341" w:history="1">
        <w:r w:rsidRPr="00973D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второй статьи 88</w:t>
        </w:r>
      </w:hyperlink>
      <w:r w:rsidRPr="00973D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Кодекса, иные средства, имеющиеся на их лицевых счетах, в размере шести тысяч шестисот рублей</w:t>
      </w:r>
      <w:bookmarkStart w:id="14" w:name="dst1063"/>
      <w:bookmarkEnd w:id="14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иметь два краткосрочных свидания и одно длительное свидание в течение года</w:t>
      </w:r>
      <w:bookmarkStart w:id="15" w:name="dst100765"/>
      <w:bookmarkEnd w:id="15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получать одну посылку или передачу и одну бандероль в течение года</w:t>
      </w:r>
      <w:bookmarkStart w:id="16" w:name="dst1070"/>
      <w:bookmarkEnd w:id="16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пользоваться ежедневной прогулкой продолжительностью полтора часа. </w:t>
      </w:r>
    </w:p>
    <w:p w:rsidR="00973D51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хорошем поведении осужденного и наличии возможности время прогулки может быть увеличено до трех часов.</w:t>
      </w:r>
    </w:p>
    <w:p w:rsidR="00E36764" w:rsidRPr="00CD0BB5" w:rsidRDefault="00E36764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мы видим, что в строгих условиях отбывания наказаний осужденный переведенный на данные условия находится в запираемых помещениях и к нему применяются определенные ограничения, а так же в исправительной </w:t>
      </w:r>
      <w:proofErr w:type="gramStart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  особого</w:t>
      </w:r>
      <w:proofErr w:type="gramEnd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</w:t>
      </w:r>
      <w:proofErr w:type="spellStart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proofErr w:type="spellEnd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строгих условиях размещаются в помещениях камерного типа где к ним применяются определенные ограничения и предоставлены определенные права. </w:t>
      </w:r>
    </w:p>
    <w:p w:rsidR="00E36764" w:rsidRPr="0065295D" w:rsidRDefault="00E36764" w:rsidP="003141A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3141A8" w:rsidRPr="00801B1E" w:rsidRDefault="003141A8" w:rsidP="00801B1E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36403693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 Порядок и условия содержания в </w:t>
      </w:r>
      <w:proofErr w:type="gramStart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>ШИЗО,ПКТ</w:t>
      </w:r>
      <w:proofErr w:type="gramEnd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t>,ЕПКТ и одиночных камерах</w:t>
      </w:r>
      <w:bookmarkEnd w:id="17"/>
    </w:p>
    <w:p w:rsidR="00850854" w:rsidRPr="00801B1E" w:rsidRDefault="00850854" w:rsidP="00801B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D51" w:rsidRDefault="003141A8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8C">
        <w:rPr>
          <w:rFonts w:ascii="Times New Roman" w:hAnsi="Times New Roman" w:cs="Times New Roman"/>
          <w:sz w:val="28"/>
          <w:szCs w:val="28"/>
        </w:rPr>
        <w:t>Как мы указали в предыдущих параграфах водворе</w:t>
      </w:r>
      <w:r w:rsidR="00C7192C" w:rsidRPr="0034458C">
        <w:rPr>
          <w:rFonts w:ascii="Times New Roman" w:hAnsi="Times New Roman" w:cs="Times New Roman"/>
          <w:sz w:val="28"/>
          <w:szCs w:val="28"/>
        </w:rPr>
        <w:t xml:space="preserve">ние в данные помещения осуществляется </w:t>
      </w:r>
      <w:r w:rsidRPr="0034458C">
        <w:rPr>
          <w:rFonts w:ascii="Times New Roman" w:hAnsi="Times New Roman" w:cs="Times New Roman"/>
          <w:sz w:val="28"/>
          <w:szCs w:val="28"/>
        </w:rPr>
        <w:t xml:space="preserve">при нарушение установленного порядка отбывания наказания. </w:t>
      </w:r>
      <w:r w:rsidR="00C7192C" w:rsidRPr="0034458C">
        <w:rPr>
          <w:rFonts w:ascii="Times New Roman" w:hAnsi="Times New Roman" w:cs="Times New Roman"/>
          <w:sz w:val="28"/>
          <w:szCs w:val="28"/>
        </w:rPr>
        <w:t>Считая не обходим рассмотреть общие положения.</w:t>
      </w:r>
    </w:p>
    <w:p w:rsidR="00973D51" w:rsidRDefault="00C7192C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8C">
        <w:rPr>
          <w:rFonts w:ascii="Times New Roman" w:hAnsi="Times New Roman" w:cs="Times New Roman"/>
          <w:sz w:val="28"/>
          <w:szCs w:val="28"/>
        </w:rPr>
        <w:t xml:space="preserve"> В</w:t>
      </w:r>
      <w:r w:rsidR="00850854">
        <w:rPr>
          <w:rFonts w:ascii="Times New Roman" w:hAnsi="Times New Roman" w:cs="Times New Roman"/>
          <w:sz w:val="28"/>
          <w:szCs w:val="28"/>
        </w:rPr>
        <w:t xml:space="preserve"> полном</w:t>
      </w:r>
      <w:r w:rsidRPr="0034458C">
        <w:rPr>
          <w:rFonts w:ascii="Times New Roman" w:hAnsi="Times New Roman" w:cs="Times New Roman"/>
          <w:sz w:val="28"/>
          <w:szCs w:val="28"/>
        </w:rPr>
        <w:t xml:space="preserve"> объеме взыскания в виде водворения в ШИЗО, переводом в </w:t>
      </w:r>
      <w:proofErr w:type="gramStart"/>
      <w:r w:rsidRPr="0034458C">
        <w:rPr>
          <w:rFonts w:ascii="Times New Roman" w:hAnsi="Times New Roman" w:cs="Times New Roman"/>
          <w:sz w:val="28"/>
          <w:szCs w:val="28"/>
        </w:rPr>
        <w:t>ПКТ,ЕПКТ</w:t>
      </w:r>
      <w:proofErr w:type="gramEnd"/>
      <w:r w:rsidRPr="0034458C">
        <w:rPr>
          <w:rFonts w:ascii="Times New Roman" w:hAnsi="Times New Roman" w:cs="Times New Roman"/>
          <w:sz w:val="28"/>
          <w:szCs w:val="28"/>
        </w:rPr>
        <w:t>, одиночную камеру</w:t>
      </w:r>
      <w:r w:rsidR="00AA6098" w:rsidRPr="0034458C">
        <w:rPr>
          <w:rFonts w:ascii="Times New Roman" w:hAnsi="Times New Roman" w:cs="Times New Roman"/>
          <w:sz w:val="28"/>
          <w:szCs w:val="28"/>
        </w:rPr>
        <w:t xml:space="preserve"> имеет право налагать начальник учреждения или лицо его замещающее в составе комиссии из 3-6 человек,</w:t>
      </w:r>
      <w:r w:rsidR="0004464A" w:rsidRPr="0034458C">
        <w:rPr>
          <w:rFonts w:ascii="Times New Roman" w:hAnsi="Times New Roman" w:cs="Times New Roman"/>
          <w:sz w:val="28"/>
          <w:szCs w:val="28"/>
        </w:rPr>
        <w:t xml:space="preserve"> сотрудником оперативной службы, медицинского работника,</w:t>
      </w:r>
      <w:r w:rsidR="00BF312F" w:rsidRPr="0034458C">
        <w:rPr>
          <w:rFonts w:ascii="Times New Roman" w:hAnsi="Times New Roman" w:cs="Times New Roman"/>
          <w:sz w:val="28"/>
          <w:szCs w:val="28"/>
        </w:rPr>
        <w:t xml:space="preserve"> сотрудником отдела режима, воспитательный отдел, психолог. В результате комиссии начальник учреждения или лицо его замещающее, выносит постановление, вместе с заключением медицинского работника о возможности нахождения в данных помещениях. При помещение осужденных в указанные помещения </w:t>
      </w:r>
      <w:r w:rsidR="00BF312F" w:rsidRPr="0034458C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обыск и санитарная обработка осужденного, она включает в себя помывку и переодевание осужденного в закрепленную одежду за этим помещением, после чего выдается постельное белье, но только на тот период который отведен </w:t>
      </w:r>
      <w:proofErr w:type="spellStart"/>
      <w:r w:rsidR="00BF312F" w:rsidRPr="0034458C">
        <w:rPr>
          <w:rFonts w:ascii="Times New Roman" w:hAnsi="Times New Roman" w:cs="Times New Roman"/>
          <w:sz w:val="28"/>
          <w:szCs w:val="28"/>
        </w:rPr>
        <w:t>дляя</w:t>
      </w:r>
      <w:proofErr w:type="spellEnd"/>
      <w:r w:rsidR="00BF312F" w:rsidRPr="0034458C">
        <w:rPr>
          <w:rFonts w:ascii="Times New Roman" w:hAnsi="Times New Roman" w:cs="Times New Roman"/>
          <w:sz w:val="28"/>
          <w:szCs w:val="28"/>
        </w:rPr>
        <w:t xml:space="preserve"> сна</w:t>
      </w:r>
      <w:r w:rsidR="00BF5D38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="00BF312F" w:rsidRPr="0034458C">
        <w:rPr>
          <w:rFonts w:ascii="Times New Roman" w:hAnsi="Times New Roman" w:cs="Times New Roman"/>
          <w:sz w:val="28"/>
          <w:szCs w:val="28"/>
        </w:rPr>
        <w:t xml:space="preserve">. </w:t>
      </w:r>
      <w:r w:rsidR="00C20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D51" w:rsidRDefault="00C20441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Водворение в ШИЗО возможно до 15 суток. </w:t>
      </w:r>
      <w:r w:rsidR="00BF312F" w:rsidRPr="0034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Осужденным запрещается брать с собой в ШИЗО имеющиеся у них продукты питания и личные вещи, за исключением двух полотенец установленного </w:t>
      </w:r>
      <w:r w:rsidR="00BF312F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образца, алюминиевой кружки, мыла, зубной щетки, зубной пасты (зубного порошка), туалетной бумаги, средств личной гигиены, тапочек, письменных и почтовых принадлежностей, а также религиозной литературы (не более 1 экземпляра), предметов культа индивидуального пользования для нательного или карманного ношения. Индивидуальные средства гигиены, одноразовые бритвы и посуда для приема пищи (за исключением кружек) хранятся в специально отведенном месте и выдаются осужденным младшим инспектором по надзору за осужденными в ШИЗО только на определенное распорядком дня время</w:t>
      </w:r>
      <w:r w:rsidR="00D55663" w:rsidRPr="00CD0BB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="00BF312F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8" w:name="dst100324"/>
      <w:bookmarkEnd w:id="18"/>
      <w:r w:rsidR="00BF312F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D51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Осужденным, водворенным в ШИЗО, разрешается пользоваться печатными изданиями из библиотеки ИУ в личное время в соответствии с распорядком дня ШИЗО.</w:t>
      </w:r>
      <w:bookmarkStart w:id="19" w:name="dst100325"/>
      <w:bookmarkEnd w:id="19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Письменные и почтовые принадлежности, имеющиеся у осужденных, хранятся у младшего инспектора по надзору за осужденными в ШИЗО и выдаются им на время написания писем, почтовых карточек и телеграмм.</w:t>
      </w:r>
      <w:bookmarkStart w:id="20" w:name="dst100326"/>
      <w:bookmarkEnd w:id="20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питания сдаются на склад и выдаются осужденным после отбытия ими меры взыскания. Администрация ИУ принимает меры к их сохранности, однако если в силу естественных причин от длительного хранения продукты испортились, об этом составляется </w:t>
      </w:r>
      <w:proofErr w:type="gramStart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proofErr w:type="gramEnd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уничтожаются.</w:t>
      </w:r>
      <w:bookmarkStart w:id="21" w:name="dst100327"/>
      <w:bookmarkEnd w:id="21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Курение осужденным,</w:t>
      </w:r>
      <w:r w:rsidR="0097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водворенным в ШИЗО, запрещено.</w:t>
      </w:r>
    </w:p>
    <w:p w:rsidR="00973D51" w:rsidRDefault="00C20441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осужденных в ПКТ и одиночные камеры осуществляется до 6 месяцев, а для осужденных женщин на срок до 3 месяцев.</w:t>
      </w:r>
      <w:r w:rsidR="0097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 ЕПКТ на </w:t>
      </w:r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до </w:t>
      </w:r>
      <w:proofErr w:type="gramStart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 года</w:t>
      </w:r>
      <w:proofErr w:type="gramEnd"/>
      <w:r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312F" w:rsidRPr="00CD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Осужденным, переведенным в ПКТ, ЕПКТ, одиночные камеры, курение разрешается в период прогулки, предусмотренной распорядком дня ИУ. Сигареты и спички осужденным выдаются по их просьбе младшим инспектором по надзору за осужденными, содержащимися в штрафных помещениях. </w:t>
      </w:r>
    </w:p>
    <w:p w:rsidR="00973D51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D0BB5">
        <w:rPr>
          <w:rStyle w:val="blk"/>
          <w:rFonts w:ascii="Times New Roman" w:hAnsi="Times New Roman" w:cs="Times New Roman"/>
          <w:color w:val="333333"/>
          <w:sz w:val="28"/>
          <w:szCs w:val="28"/>
        </w:rPr>
        <w:t> </w:t>
      </w:r>
      <w:r w:rsidRPr="00973D51">
        <w:rPr>
          <w:rStyle w:val="blk"/>
          <w:rFonts w:ascii="Times New Roman" w:hAnsi="Times New Roman" w:cs="Times New Roman"/>
          <w:sz w:val="28"/>
          <w:szCs w:val="28"/>
        </w:rPr>
        <w:t xml:space="preserve">Осужденным, переведенным в ПКТ, ЕПКТ или одиночные камеры в порядке взыскания, не разрешается брать с собой имеющиеся у них личные вещи, кроме продуктов питания, двух полотенец установленного образца, алюминиевой кружки, нижнего белья по сезону и носков установленного образца, мыла, зубного порошка, пасты, зубной щетки, туалетной бумаги, предметов личной гигиены, тапочек, а также религиозной литературы (не более 1 экземпляра), предметов культа индивидуального пользования для нательного или карманного ношения. Средства индивидуальной гигиены, одноразовые бритвы, посуда для приема пищи (за </w:t>
      </w:r>
      <w:r w:rsidRPr="00CD0BB5">
        <w:rPr>
          <w:rStyle w:val="blk"/>
          <w:rFonts w:ascii="Times New Roman" w:hAnsi="Times New Roman" w:cs="Times New Roman"/>
          <w:color w:val="333333"/>
          <w:sz w:val="28"/>
          <w:szCs w:val="28"/>
        </w:rPr>
        <w:t>исключением кружек) и сигареты хранятся в специально отведенном месте и выдаются осужденным младшим инспектором по надзору за осужденными в ПКТ, ЕПКТ, одиночных камерах только на определенное распорядком дня время.</w:t>
      </w:r>
      <w:bookmarkStart w:id="22" w:name="dst100329"/>
      <w:bookmarkEnd w:id="22"/>
      <w:r w:rsidR="0034458C" w:rsidRPr="00CD0BB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D0BB5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Осужденным, переведенным в ПКТ, ЕПКТ и одиночные камеры, разрешается выписывать книги, журналы и газеты, иметь при себе судебные решения по уголовному делу, а также ответы по результатам рассмотрения предложений, заявлений, ходатайств и жалоб, простые карандаши, авторучки (в неметаллическом корпусе), стержни (синего, фиолетового, черного цветов),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>тетради, почтовые марки, открытки, конверты, пользоваться печатными изданиями из библиотеки ИУ в соответствии с распорядком дня ПКТ, ЕПКТ, одиночных камер, при этом количество находящихся в пользовании перечисленных предметов не может быть более двух экземпляров, кроме почтовых марок, открыток и конвертов.</w:t>
      </w:r>
      <w:bookmarkStart w:id="23" w:name="dst100330"/>
      <w:bookmarkEnd w:id="23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При приеме осужденных в ШИЗО, ПКТ, ЕПКТ, одиночные камеры проводится обыск осужденных, санитарная обработка, также включающая в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lastRenderedPageBreak/>
        <w:t>себя помывку, после чего осужденные переодеваются в одежду, закрепленную за этими помещениями.</w:t>
      </w:r>
      <w:bookmarkStart w:id="24" w:name="dst100331"/>
      <w:bookmarkEnd w:id="24"/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Осужденные, обучающиеся в общеобразовательных школах, профессиональных образовательных организациях и непосредственно на рабочих местах во время производственной деятельности, в период нахождения в ШИЗО, ПКТ, ЕПКТ и в одиночных камерах на занятия не выводятся. Им разрешается иметь при себе учебники и предоставляется возможность самостоятельной учебы и консультаций с преподавателями.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При переводе осужденных из ПКТ, ЕПКТ либо из одиночных камер в ШИЗО за проступки, совершенные в ПКТ, ЕПКТ и в одиночных камерах, срок их содержания в ШИЗО в срок содержания в ПКТ, ЕПКТ и в одиночных камерах не засчитывается.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F43C28">
        <w:rPr>
          <w:rStyle w:val="blk"/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осужденного в ПКТ, ЕПКТ за злостное нарушение установленного порядка отбывания наказания из ШИЗО срок содержания в ПКТ, ЕПКТ исчисляется после отбытия взыскания в ШИЗО. При переводе осужденных из ПКТ в ЕПКТ за проступки, совершенные в ПКТ, срок их нахождения в ЕПКТ в срок содержания в ПКТ не засчитывается.</w:t>
      </w:r>
      <w:bookmarkStart w:id="25" w:name="dst100332"/>
      <w:bookmarkEnd w:id="25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Прием пищи осужденными производится в камерах</w:t>
      </w:r>
      <w:r w:rsidR="00D55663" w:rsidRPr="00F43C28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Осужденные, которым мера взыскания в виде водворения в ШИЗО наложена с выводом на работу, пищу в рабочее время принимают на производственных объектах.</w:t>
      </w:r>
      <w:bookmarkStart w:id="26" w:name="dst100333"/>
      <w:bookmarkEnd w:id="26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>Медицинский осмотр и амбулаторное лечение осужденных, содержащихся в ШИЗО, ПКТ, ЕПКТ и в одиночных камерах, осуществляются в специально оборудованном помещении. Санитарная обработка производится отдельно от других осужденных. Осужденные, получающие лечение в амбулаторных условиях, размещаются в отдельных камерах по медицинским показаниям.</w:t>
      </w:r>
      <w:bookmarkStart w:id="27" w:name="dst100334"/>
      <w:bookmarkEnd w:id="27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Постельные принадлежности осужденным, водворенным в ШИЗО, переведенным в ПКТ, ЕПКТ, одиночные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lastRenderedPageBreak/>
        <w:t>камеры, выдаются только на период сна. При выводе за пределы помещения им выдается одежда по сезону.</w:t>
      </w:r>
      <w:bookmarkStart w:id="28" w:name="dst100335"/>
      <w:bookmarkEnd w:id="28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>Осужденные, содержащиеся в ШИЗО, ПКТ, ЕПКТ и в одиночных камерах, при передвижении за пределами камер держат руки за спиной. При каждом выводе осужденных из камеры производится их личный обыск, а обыскиваемый становится лицом к стене, упираясь в стену вытянутыми руками, ноги ставятся на ширину плеч.</w:t>
      </w:r>
      <w:bookmarkStart w:id="29" w:name="dst100336"/>
      <w:bookmarkEnd w:id="29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Уборка в камерах ШИЗО, ПКТ, ЕПКТ и прогулочных двориках возлагается поочередно на каждого осужденного согласно графику, утвержденному заместителем начальника ИУ, курирующим вопросы безопасности и оперативной работы, и доведенному до осужденного под роспись. В случае </w:t>
      </w:r>
      <w:proofErr w:type="gramStart"/>
      <w:r w:rsidRPr="00F43C28">
        <w:rPr>
          <w:rStyle w:val="blk"/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осужденного от ознакомления с графиком составляется соответствующий акт.</w:t>
      </w:r>
      <w:bookmarkStart w:id="30" w:name="dst100337"/>
      <w:bookmarkEnd w:id="30"/>
      <w:r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Осужденный, ответственный за уборку, получает и сдает инвентарь для уборки камеры, следит за чистотой в камере; производит уборку камерного санузла, а по окончании прогулки - прогулочного двора.</w:t>
      </w:r>
      <w:bookmarkStart w:id="31" w:name="dst100338"/>
      <w:bookmarkEnd w:id="31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D51" w:rsidRPr="00F43C28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43C28">
        <w:rPr>
          <w:rStyle w:val="blk"/>
          <w:rFonts w:ascii="Times New Roman" w:hAnsi="Times New Roman" w:cs="Times New Roman"/>
          <w:sz w:val="28"/>
          <w:szCs w:val="28"/>
        </w:rPr>
        <w:t>Помывка осужденных в ШИЗО, ПКТ, ЕПКТ, одиночных камерах осуществляется по</w:t>
      </w:r>
      <w:r w:rsidR="00BF5D38" w:rsidRPr="00F43C2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F43C28">
        <w:rPr>
          <w:rStyle w:val="blk"/>
          <w:rFonts w:ascii="Times New Roman" w:hAnsi="Times New Roman" w:cs="Times New Roman"/>
          <w:sz w:val="28"/>
          <w:szCs w:val="28"/>
        </w:rPr>
        <w:t>камерно в душевой, оборудованной в указанных помещениях.</w:t>
      </w:r>
      <w:bookmarkStart w:id="32" w:name="dst100339"/>
      <w:bookmarkEnd w:id="32"/>
      <w:r w:rsidR="0034458C" w:rsidRPr="00F4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2F" w:rsidRPr="009A7F72" w:rsidRDefault="00BF312F" w:rsidP="00973D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F72">
        <w:rPr>
          <w:rStyle w:val="blk"/>
          <w:rFonts w:ascii="Times New Roman" w:hAnsi="Times New Roman" w:cs="Times New Roman"/>
          <w:sz w:val="28"/>
          <w:szCs w:val="28"/>
        </w:rPr>
        <w:t>Осужденным, содержащимся в ШИЗО, ПКТ, ЕПКТ, одиночных камерах, запрещается: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dst100341"/>
      <w:bookmarkEnd w:id="33"/>
      <w:r w:rsidRPr="009A7F72">
        <w:rPr>
          <w:rStyle w:val="blk"/>
          <w:rFonts w:ascii="Times New Roman" w:hAnsi="Times New Roman" w:cs="Times New Roman"/>
          <w:sz w:val="28"/>
          <w:szCs w:val="28"/>
        </w:rPr>
        <w:t>без разрешения администрации ИУ выходить из камер и других помещений ШИЗО, ПКТ, ЕПКТ, одиночных камер;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dst100342"/>
      <w:bookmarkEnd w:id="34"/>
      <w:r w:rsidRPr="009A7F72">
        <w:rPr>
          <w:rStyle w:val="blk"/>
          <w:rFonts w:ascii="Times New Roman" w:hAnsi="Times New Roman" w:cs="Times New Roman"/>
          <w:sz w:val="28"/>
          <w:szCs w:val="28"/>
        </w:rPr>
        <w:t>вести переговоры, осуществлять передачу каких-либо предметов лицам, содержащимся в других камерах или иных помещениях ШИЗО, ПКТ, ЕПКТ, одиночных камер, перестукиваться или переписываться с ними;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dst100343"/>
      <w:bookmarkEnd w:id="35"/>
      <w:r w:rsidRPr="009A7F72">
        <w:rPr>
          <w:rStyle w:val="blk"/>
          <w:rFonts w:ascii="Times New Roman" w:hAnsi="Times New Roman" w:cs="Times New Roman"/>
          <w:sz w:val="28"/>
          <w:szCs w:val="28"/>
        </w:rPr>
        <w:t>использовать не по назначению камерное оборудование и уборочный инвентарь;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dst100344"/>
      <w:bookmarkEnd w:id="36"/>
      <w:r w:rsidRPr="009A7F72">
        <w:rPr>
          <w:rStyle w:val="blk"/>
          <w:rFonts w:ascii="Times New Roman" w:hAnsi="Times New Roman" w:cs="Times New Roman"/>
          <w:sz w:val="28"/>
          <w:szCs w:val="28"/>
        </w:rPr>
        <w:t>вмешиваться в работу электро-, сантехнического оборудования, без разрешения администрации ИУ производить ремонт сантехники или регулировку освещения в камере;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dst100345"/>
      <w:bookmarkEnd w:id="37"/>
      <w:r w:rsidRPr="009A7F72">
        <w:rPr>
          <w:rStyle w:val="blk"/>
          <w:rFonts w:ascii="Times New Roman" w:hAnsi="Times New Roman" w:cs="Times New Roman"/>
          <w:sz w:val="28"/>
          <w:szCs w:val="28"/>
        </w:rPr>
        <w:lastRenderedPageBreak/>
        <w:t>засорять санузлы в камерах;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dst100346"/>
      <w:bookmarkEnd w:id="38"/>
      <w:r w:rsidRPr="009A7F72">
        <w:rPr>
          <w:rStyle w:val="blk"/>
          <w:rFonts w:ascii="Times New Roman" w:hAnsi="Times New Roman" w:cs="Times New Roman"/>
          <w:sz w:val="28"/>
          <w:szCs w:val="28"/>
        </w:rPr>
        <w:t xml:space="preserve">снимать со стен камер информацию об основных правах и </w:t>
      </w:r>
      <w:proofErr w:type="gramStart"/>
      <w:r w:rsidRPr="009A7F72">
        <w:rPr>
          <w:rStyle w:val="blk"/>
          <w:rFonts w:ascii="Times New Roman" w:hAnsi="Times New Roman" w:cs="Times New Roman"/>
          <w:sz w:val="28"/>
          <w:szCs w:val="28"/>
        </w:rPr>
        <w:t>обязанностях</w:t>
      </w:r>
      <w:proofErr w:type="gramEnd"/>
      <w:r w:rsidRPr="009A7F72">
        <w:rPr>
          <w:rStyle w:val="blk"/>
          <w:rFonts w:ascii="Times New Roman" w:hAnsi="Times New Roman" w:cs="Times New Roman"/>
          <w:sz w:val="28"/>
          <w:szCs w:val="28"/>
        </w:rPr>
        <w:t xml:space="preserve"> осужденных в ИУ, особенностях их содержания в ШИЗО, ПКТ, ЕПКТ, одиночных камерах;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dst100347"/>
      <w:bookmarkEnd w:id="39"/>
      <w:r w:rsidRPr="009A7F72">
        <w:rPr>
          <w:rStyle w:val="blk"/>
          <w:rFonts w:ascii="Times New Roman" w:hAnsi="Times New Roman" w:cs="Times New Roman"/>
          <w:sz w:val="28"/>
          <w:szCs w:val="28"/>
        </w:rPr>
        <w:t>вызывать ложное срабатывание средств тревожной сигнализации;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dst100348"/>
      <w:bookmarkEnd w:id="40"/>
      <w:r w:rsidRPr="009A7F72">
        <w:rPr>
          <w:rStyle w:val="blk"/>
          <w:rFonts w:ascii="Times New Roman" w:hAnsi="Times New Roman" w:cs="Times New Roman"/>
          <w:sz w:val="28"/>
          <w:szCs w:val="28"/>
        </w:rPr>
        <w:t>выбрасывать либо принимать что-либо из окон камер, высовываться в форточку, подходить вплотную к смотровому глазку камерной двери, закрывать смотровой глазок;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dst100349"/>
      <w:bookmarkEnd w:id="41"/>
      <w:r w:rsidRPr="009A7F72">
        <w:rPr>
          <w:rStyle w:val="blk"/>
          <w:rFonts w:ascii="Times New Roman" w:hAnsi="Times New Roman" w:cs="Times New Roman"/>
          <w:sz w:val="28"/>
          <w:szCs w:val="28"/>
        </w:rPr>
        <w:t>заклеивать объективы камер видеонаблюдения или иным способом приводить их в нерабочее состояние;</w:t>
      </w:r>
    </w:p>
    <w:p w:rsidR="00BF312F" w:rsidRPr="009A7F72" w:rsidRDefault="00BF312F" w:rsidP="00CD0BB5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dst100350"/>
      <w:bookmarkEnd w:id="42"/>
      <w:r w:rsidRPr="009A7F72">
        <w:rPr>
          <w:rStyle w:val="blk"/>
          <w:rFonts w:ascii="Times New Roman" w:hAnsi="Times New Roman" w:cs="Times New Roman"/>
          <w:sz w:val="28"/>
          <w:szCs w:val="28"/>
        </w:rPr>
        <w:t>открывать форточку для приема пищи в камерной двери.</w:t>
      </w:r>
    </w:p>
    <w:p w:rsidR="00973D51" w:rsidRPr="009A7F72" w:rsidRDefault="00BF312F" w:rsidP="00CD0BB5">
      <w:pP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43" w:name="dst100351"/>
      <w:bookmarkEnd w:id="43"/>
      <w:r w:rsidRPr="009A7F72">
        <w:rPr>
          <w:rStyle w:val="blk"/>
          <w:rFonts w:ascii="Times New Roman" w:hAnsi="Times New Roman" w:cs="Times New Roman"/>
          <w:sz w:val="28"/>
          <w:szCs w:val="28"/>
        </w:rPr>
        <w:t>В случаях перевода осужденных из ШИЗО, ПКТ, ЕПКТ, одиночных камер в ЛПУ по причинам, не связанным с симуляцией болезни, срок их нахождения в ЛПУ засчитывается в срок отбывания взысканий.</w:t>
      </w:r>
    </w:p>
    <w:p w:rsidR="00973D51" w:rsidRPr="009A7F72" w:rsidRDefault="00BF312F" w:rsidP="00CD0BB5">
      <w:pP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A7F72">
        <w:rPr>
          <w:rStyle w:val="blk"/>
          <w:rFonts w:ascii="Times New Roman" w:hAnsi="Times New Roman" w:cs="Times New Roman"/>
          <w:sz w:val="28"/>
          <w:szCs w:val="28"/>
        </w:rPr>
        <w:t xml:space="preserve"> При совершении осужденным акта членовредительства он переводится из ШИЗО, ПКТ, ЕПКТ, одиночной камеры в ЛПУ по медицинскому заключению.</w:t>
      </w:r>
      <w:bookmarkStart w:id="44" w:name="dst100352"/>
      <w:bookmarkEnd w:id="44"/>
      <w:r w:rsidRPr="009A7F72">
        <w:rPr>
          <w:rStyle w:val="blk"/>
          <w:rFonts w:ascii="Times New Roman" w:hAnsi="Times New Roman" w:cs="Times New Roman"/>
          <w:sz w:val="28"/>
          <w:szCs w:val="28"/>
        </w:rPr>
        <w:t xml:space="preserve"> При переводе осужденных из ШИЗО, ПКТ, ЕПКТ, одиночных камер в СИЗО срок их нахождения в СИЗО не засчитывается в срок отбывания взысканий.</w:t>
      </w:r>
      <w:bookmarkStart w:id="45" w:name="dst100353"/>
      <w:bookmarkEnd w:id="45"/>
    </w:p>
    <w:p w:rsidR="00973D51" w:rsidRDefault="00BF312F" w:rsidP="00CD0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F72">
        <w:rPr>
          <w:rStyle w:val="blk"/>
          <w:rFonts w:ascii="Times New Roman" w:hAnsi="Times New Roman" w:cs="Times New Roman"/>
          <w:sz w:val="28"/>
          <w:szCs w:val="28"/>
        </w:rPr>
        <w:t xml:space="preserve"> К осужденным, содержащимся в ШИЗО, ПКТ, ЕПКТ, одиночных камерах, по их просьбе приглашаются священнослужители, принадлежащие к </w:t>
      </w:r>
      <w:r w:rsidRPr="00CD0BB5">
        <w:rPr>
          <w:rStyle w:val="blk"/>
          <w:rFonts w:ascii="Times New Roman" w:hAnsi="Times New Roman" w:cs="Times New Roman"/>
          <w:color w:val="333333"/>
          <w:sz w:val="28"/>
          <w:szCs w:val="28"/>
        </w:rPr>
        <w:t>зарегистрированным в установленном порядке религиозным объединениям, по выбору осужденных.</w:t>
      </w:r>
      <w:r w:rsidR="0034458C" w:rsidRPr="00CD0BB5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4458C" w:rsidRPr="00CD0B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4458C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ШИЗО, ЕПКТ, ПКТ, одиночных камерах, при нахождении на особом режиме и в безопасных местах корреспонденцию для отправления осужденные передают администрации ИУ. Так же осужденный может подать жалобу, заявление, ходатайство, предложение как в </w:t>
      </w:r>
      <w:proofErr w:type="gramStart"/>
      <w:r w:rsidR="0034458C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proofErr w:type="gramEnd"/>
      <w:r w:rsidR="0034458C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в устном виде, для реализации этого права администрация ежедневно обходит ШИЗО, ПКТ, ЕПКТ, одиночные камеры. </w:t>
      </w:r>
    </w:p>
    <w:p w:rsidR="00724A9C" w:rsidRPr="00CD0BB5" w:rsidRDefault="0034458C" w:rsidP="00CD0B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 момент нахождения в данных помещениях у осужденного есть необходимость в связи с личными обстоятельствами совершить телефонный </w:t>
      </w:r>
      <w:r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звонок ему моет быть предоставлено право осуществить данную необходимость.</w:t>
      </w:r>
      <w:r w:rsidR="0085085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Проанализировав такие дисциплинарные меры как водворение в ШИЗО, перевод в ПКТ, ЕПКТ, одиночные камеры можно сделать вывод, что </w:t>
      </w:r>
      <w:proofErr w:type="spellStart"/>
      <w:r w:rsidR="0085085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правоограничения</w:t>
      </w:r>
      <w:proofErr w:type="spellEnd"/>
      <w:r w:rsidR="0085085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применяются в отношение осужденных закреплены на законодательном уровне и должны исполняться должным образом, так как данные ограничения по своей сути являются жесткими по отношению к осужденным, и что бы они принесли </w:t>
      </w:r>
      <w:proofErr w:type="gramStart"/>
      <w:r w:rsidR="0085085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>свои результаты</w:t>
      </w:r>
      <w:proofErr w:type="gramEnd"/>
      <w:r w:rsidR="00850854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0441" w:rsidRPr="00CD0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они преследуют как мера дисциплинарного воздействия. </w:t>
      </w:r>
    </w:p>
    <w:p w:rsidR="00837268" w:rsidRPr="00CD0BB5" w:rsidRDefault="00837268" w:rsidP="00CD0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7268" w:rsidRDefault="008372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3141A8" w:rsidRDefault="00837268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6" w:name="_Toc36403694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46"/>
    </w:p>
    <w:p w:rsidR="00470C60" w:rsidRPr="00470C60" w:rsidRDefault="00470C60" w:rsidP="00470C60"/>
    <w:p w:rsidR="00F74615" w:rsidRDefault="00837268" w:rsidP="00CD0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и изучив исторический аспект образования, правовое регулирование и порядок водворени</w:t>
      </w:r>
      <w:r w:rsidR="00A9474E">
        <w:rPr>
          <w:rFonts w:ascii="Times New Roman" w:hAnsi="Times New Roman" w:cs="Times New Roman"/>
          <w:sz w:val="28"/>
          <w:szCs w:val="28"/>
        </w:rPr>
        <w:t xml:space="preserve">я в запираемые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A9474E">
        <w:rPr>
          <w:rFonts w:ascii="Times New Roman" w:hAnsi="Times New Roman" w:cs="Times New Roman"/>
          <w:sz w:val="28"/>
          <w:szCs w:val="28"/>
        </w:rPr>
        <w:t>, можно сделать вывод по параграфам:</w:t>
      </w:r>
      <w:r w:rsidR="00CD0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474E">
        <w:rPr>
          <w:rFonts w:ascii="Times New Roman" w:hAnsi="Times New Roman" w:cs="Times New Roman"/>
          <w:sz w:val="28"/>
          <w:szCs w:val="28"/>
        </w:rPr>
        <w:t>В историч</w:t>
      </w:r>
      <w:r w:rsidR="0029494F">
        <w:rPr>
          <w:rFonts w:ascii="Times New Roman" w:hAnsi="Times New Roman" w:cs="Times New Roman"/>
          <w:sz w:val="28"/>
          <w:szCs w:val="28"/>
        </w:rPr>
        <w:t>е</w:t>
      </w:r>
      <w:r w:rsidR="00A9474E">
        <w:rPr>
          <w:rFonts w:ascii="Times New Roman" w:hAnsi="Times New Roman" w:cs="Times New Roman"/>
          <w:sz w:val="28"/>
          <w:szCs w:val="28"/>
        </w:rPr>
        <w:t>ских документах</w:t>
      </w:r>
      <w:proofErr w:type="gramEnd"/>
      <w:r w:rsidR="00A9474E">
        <w:rPr>
          <w:rFonts w:ascii="Times New Roman" w:hAnsi="Times New Roman" w:cs="Times New Roman"/>
          <w:sz w:val="28"/>
          <w:szCs w:val="28"/>
        </w:rPr>
        <w:t xml:space="preserve"> которые регулировали отношения института наказания обозначали только содержание в тюрьме, можно считать что это является </w:t>
      </w:r>
      <w:r w:rsidR="0029494F">
        <w:rPr>
          <w:rFonts w:ascii="Times New Roman" w:hAnsi="Times New Roman" w:cs="Times New Roman"/>
          <w:sz w:val="28"/>
          <w:szCs w:val="28"/>
        </w:rPr>
        <w:t>прародителем</w:t>
      </w:r>
      <w:r w:rsidR="00A9474E">
        <w:rPr>
          <w:rFonts w:ascii="Times New Roman" w:hAnsi="Times New Roman" w:cs="Times New Roman"/>
          <w:sz w:val="28"/>
          <w:szCs w:val="28"/>
        </w:rPr>
        <w:t xml:space="preserve"> содержания в запираемых помещениях, тогда уже существовали предпосылки к раздельному содержанию. </w:t>
      </w:r>
    </w:p>
    <w:p w:rsidR="00F74615" w:rsidRDefault="00A9474E" w:rsidP="00F7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запираемых помещений находит о</w:t>
      </w:r>
      <w:r w:rsidR="004278D2">
        <w:rPr>
          <w:rFonts w:ascii="Times New Roman" w:hAnsi="Times New Roman" w:cs="Times New Roman"/>
          <w:sz w:val="28"/>
          <w:szCs w:val="28"/>
        </w:rPr>
        <w:t xml:space="preserve">тражение в Советском </w:t>
      </w:r>
      <w:proofErr w:type="gramStart"/>
      <w:r w:rsidR="004278D2">
        <w:rPr>
          <w:rFonts w:ascii="Times New Roman" w:hAnsi="Times New Roman" w:cs="Times New Roman"/>
          <w:sz w:val="28"/>
          <w:szCs w:val="28"/>
        </w:rPr>
        <w:t xml:space="preserve">законодательстве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сейчас рассматривается как мера дисциплинарного воздействия</w:t>
      </w:r>
      <w:r w:rsidR="004278D2">
        <w:rPr>
          <w:rFonts w:ascii="Times New Roman" w:hAnsi="Times New Roman" w:cs="Times New Roman"/>
          <w:sz w:val="28"/>
          <w:szCs w:val="28"/>
        </w:rPr>
        <w:t xml:space="preserve">. </w:t>
      </w:r>
      <w:r w:rsidR="00724A9C">
        <w:rPr>
          <w:rFonts w:ascii="Times New Roman" w:hAnsi="Times New Roman" w:cs="Times New Roman"/>
          <w:sz w:val="28"/>
          <w:szCs w:val="28"/>
        </w:rPr>
        <w:t xml:space="preserve">Дисциплинарное взыскание-это мера за неисполнение или ненадлежащие исполнение осужденного режимных требований. </w:t>
      </w:r>
      <w:r w:rsidR="00F74615">
        <w:rPr>
          <w:rFonts w:ascii="Times New Roman" w:hAnsi="Times New Roman" w:cs="Times New Roman"/>
          <w:sz w:val="28"/>
          <w:szCs w:val="28"/>
        </w:rPr>
        <w:t>В</w:t>
      </w:r>
      <w:r w:rsidR="00724A9C">
        <w:rPr>
          <w:rFonts w:ascii="Times New Roman" w:hAnsi="Times New Roman" w:cs="Times New Roman"/>
          <w:sz w:val="28"/>
          <w:szCs w:val="28"/>
        </w:rPr>
        <w:t xml:space="preserve">зыскания налагаются </w:t>
      </w:r>
      <w:proofErr w:type="gramStart"/>
      <w:r w:rsidR="00724A9C">
        <w:rPr>
          <w:rFonts w:ascii="Times New Roman" w:hAnsi="Times New Roman" w:cs="Times New Roman"/>
          <w:sz w:val="28"/>
          <w:szCs w:val="28"/>
        </w:rPr>
        <w:t>с тем, что бы</w:t>
      </w:r>
      <w:proofErr w:type="gramEnd"/>
      <w:r w:rsidR="00724A9C">
        <w:rPr>
          <w:rFonts w:ascii="Times New Roman" w:hAnsi="Times New Roman" w:cs="Times New Roman"/>
          <w:sz w:val="28"/>
          <w:szCs w:val="28"/>
        </w:rPr>
        <w:t xml:space="preserve"> обеспечить нормальные условия функционирования и поддержания в них установленного порядка отбывания наказания, предупредить различного рода правонарушений и преступлений. </w:t>
      </w:r>
    </w:p>
    <w:p w:rsidR="00F74615" w:rsidRDefault="000313D5" w:rsidP="00F74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содержания в запираемых помещениях как отбывания меры взыскания, их права на социальное общение существенно ограничивается, усиливается их изоляция, им запрещены переписка и свидания. </w:t>
      </w:r>
      <w:r w:rsidR="0029494F">
        <w:rPr>
          <w:rFonts w:ascii="Times New Roman" w:hAnsi="Times New Roman" w:cs="Times New Roman"/>
          <w:sz w:val="28"/>
          <w:szCs w:val="28"/>
        </w:rPr>
        <w:t xml:space="preserve">Ограничения материально бытового </w:t>
      </w:r>
      <w:proofErr w:type="gramStart"/>
      <w:r w:rsidR="0029494F">
        <w:rPr>
          <w:rFonts w:ascii="Times New Roman" w:hAnsi="Times New Roman" w:cs="Times New Roman"/>
          <w:sz w:val="28"/>
          <w:szCs w:val="28"/>
        </w:rPr>
        <w:t>характера  проявляются</w:t>
      </w:r>
      <w:proofErr w:type="gramEnd"/>
      <w:r w:rsidR="0029494F">
        <w:rPr>
          <w:rFonts w:ascii="Times New Roman" w:hAnsi="Times New Roman" w:cs="Times New Roman"/>
          <w:sz w:val="28"/>
          <w:szCs w:val="28"/>
        </w:rPr>
        <w:t xml:space="preserve"> в запрещении приобретать продукты питания и предметы первой необходимости, получать посылки и передачи.</w:t>
      </w:r>
      <w:r w:rsidR="00733871">
        <w:rPr>
          <w:rFonts w:ascii="Times New Roman" w:hAnsi="Times New Roman" w:cs="Times New Roman"/>
          <w:sz w:val="28"/>
          <w:szCs w:val="28"/>
        </w:rPr>
        <w:t xml:space="preserve"> </w:t>
      </w:r>
      <w:r w:rsidR="0029494F">
        <w:rPr>
          <w:rFonts w:ascii="Times New Roman" w:hAnsi="Times New Roman" w:cs="Times New Roman"/>
          <w:sz w:val="28"/>
          <w:szCs w:val="28"/>
        </w:rPr>
        <w:t xml:space="preserve">Перечень приведенных прав для осужденных </w:t>
      </w:r>
      <w:r w:rsidR="00733871">
        <w:rPr>
          <w:rFonts w:ascii="Times New Roman" w:hAnsi="Times New Roman" w:cs="Times New Roman"/>
          <w:sz w:val="28"/>
          <w:szCs w:val="28"/>
        </w:rPr>
        <w:t>с</w:t>
      </w:r>
      <w:r w:rsidR="0029494F">
        <w:rPr>
          <w:rFonts w:ascii="Times New Roman" w:hAnsi="Times New Roman" w:cs="Times New Roman"/>
          <w:sz w:val="28"/>
          <w:szCs w:val="28"/>
        </w:rPr>
        <w:t>овершивших правонарушение является исчерпывающим.</w:t>
      </w:r>
    </w:p>
    <w:p w:rsidR="001868F3" w:rsidRPr="0058180A" w:rsidRDefault="00F74615" w:rsidP="00CD0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D7">
        <w:rPr>
          <w:rFonts w:ascii="Times New Roman" w:hAnsi="Times New Roman" w:cs="Times New Roman"/>
          <w:sz w:val="28"/>
          <w:szCs w:val="28"/>
        </w:rPr>
        <w:t>Однако необходимо обратить внимание на осужденных находящихся в запираемых помещениях, а именно</w:t>
      </w:r>
      <w:r w:rsidR="003233D7" w:rsidRPr="003233D7">
        <w:rPr>
          <w:rFonts w:ascii="Times New Roman" w:hAnsi="Times New Roman" w:cs="Times New Roman"/>
          <w:sz w:val="28"/>
          <w:szCs w:val="28"/>
        </w:rPr>
        <w:t xml:space="preserve"> на то, </w:t>
      </w:r>
      <w:proofErr w:type="gramStart"/>
      <w:r w:rsidR="003233D7" w:rsidRPr="003233D7">
        <w:rPr>
          <w:rFonts w:ascii="Times New Roman" w:hAnsi="Times New Roman" w:cs="Times New Roman"/>
          <w:sz w:val="28"/>
          <w:szCs w:val="28"/>
        </w:rPr>
        <w:t xml:space="preserve">что </w:t>
      </w:r>
      <w:r w:rsidRPr="003233D7">
        <w:rPr>
          <w:rFonts w:ascii="Times New Roman" w:hAnsi="Times New Roman" w:cs="Times New Roman"/>
          <w:sz w:val="28"/>
          <w:szCs w:val="28"/>
        </w:rPr>
        <w:t xml:space="preserve"> </w:t>
      </w:r>
      <w:r w:rsidR="003233D7" w:rsidRPr="003233D7">
        <w:rPr>
          <w:rFonts w:ascii="Times New Roman" w:hAnsi="Times New Roman" w:cs="Times New Roman"/>
          <w:sz w:val="28"/>
          <w:szCs w:val="28"/>
        </w:rPr>
        <w:t>нахождение</w:t>
      </w:r>
      <w:proofErr w:type="gramEnd"/>
      <w:r w:rsidR="003233D7" w:rsidRPr="003233D7">
        <w:rPr>
          <w:rFonts w:ascii="Times New Roman" w:hAnsi="Times New Roman" w:cs="Times New Roman"/>
          <w:sz w:val="28"/>
          <w:szCs w:val="28"/>
        </w:rPr>
        <w:t xml:space="preserve"> в условиях изоляции от основной массы осужденных, постоянный надзор со стороны администрации, а также влияние негативно настроенных осужденных, которые содержатся в строгих условиях, практически исключают возможность того, что осужденным не будет допущено нарушение установленного порядка. В запираемых помещениях осужденные содержатся </w:t>
      </w:r>
      <w:r w:rsidR="003233D7" w:rsidRPr="003233D7">
        <w:rPr>
          <w:rFonts w:ascii="Times New Roman" w:hAnsi="Times New Roman" w:cs="Times New Roman"/>
          <w:sz w:val="28"/>
          <w:szCs w:val="28"/>
        </w:rPr>
        <w:lastRenderedPageBreak/>
        <w:t xml:space="preserve">годами, что негативным образом сказывается на их психическом состоянии, зачастую впоследствии им достаточно сложно адаптироваться не только к жизни на свободе, но и к жизни в большом коллективе, даже среди осужденных. </w:t>
      </w:r>
      <w:r w:rsidR="003233D7">
        <w:rPr>
          <w:rFonts w:ascii="Times New Roman" w:hAnsi="Times New Roman" w:cs="Times New Roman"/>
          <w:sz w:val="28"/>
          <w:szCs w:val="28"/>
        </w:rPr>
        <w:t xml:space="preserve">На основе этого мы предлагаем </w:t>
      </w:r>
      <w:r w:rsidR="003233D7" w:rsidRPr="003233D7">
        <w:rPr>
          <w:rFonts w:ascii="Times New Roman" w:hAnsi="Times New Roman" w:cs="Times New Roman"/>
          <w:sz w:val="28"/>
          <w:szCs w:val="28"/>
        </w:rPr>
        <w:t xml:space="preserve">, в целях применения наиболее эффективных мер воспитательного воздействия необходимо предоставить администрации исправительных учреждений право решения вопроса о признании осужденного злостным нарушителем установленного порядка отбытия наказания с учетом его личности и поведения, а также законодательно рассмотреть вопрос о возможности досрочного перевода осужденного, содержащегося в строгих условиях, в обычные при условии, что им не будут допущены нарушения в период отбытия наказания в строгих условиях. </w:t>
      </w:r>
      <w:r>
        <w:rPr>
          <w:rFonts w:ascii="Times New Roman" w:hAnsi="Times New Roman" w:cs="Times New Roman"/>
          <w:sz w:val="28"/>
          <w:szCs w:val="28"/>
        </w:rPr>
        <w:t xml:space="preserve">на сроки содержания в запираемых помещениях, </w:t>
      </w:r>
      <w:r w:rsidR="0073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B5" w:rsidRDefault="00CD0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13D5" w:rsidRDefault="00CD0BB5" w:rsidP="00801B1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36403695"/>
      <w:r w:rsidRPr="00801B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47"/>
    </w:p>
    <w:p w:rsidR="00801B1E" w:rsidRPr="00801B1E" w:rsidRDefault="00801B1E" w:rsidP="00801B1E"/>
    <w:p w:rsidR="00CD0BB5" w:rsidRDefault="00CD0BB5" w:rsidP="00CD0B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BB5">
        <w:rPr>
          <w:rFonts w:ascii="Times New Roman" w:hAnsi="Times New Roman" w:cs="Times New Roman"/>
          <w:sz w:val="28"/>
          <w:szCs w:val="28"/>
        </w:rPr>
        <w:t>Нормативные акты</w:t>
      </w:r>
    </w:p>
    <w:p w:rsidR="00801B1E" w:rsidRDefault="00801B1E" w:rsidP="0094775B">
      <w:pPr>
        <w:pStyle w:val="Default"/>
        <w:ind w:firstLine="709"/>
      </w:pPr>
    </w:p>
    <w:p w:rsidR="0094775B" w:rsidRDefault="0094775B" w:rsidP="0094775B">
      <w:pPr>
        <w:pStyle w:val="Default"/>
        <w:ind w:firstLine="709"/>
      </w:pP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Конституция Российской Федерации:</w:t>
      </w:r>
      <w:r w:rsidR="00DB082A">
        <w:rPr>
          <w:sz w:val="28"/>
          <w:szCs w:val="28"/>
        </w:rPr>
        <w:t xml:space="preserve"> принята всенародным голосовани</w:t>
      </w:r>
      <w:r w:rsidRPr="00470C60">
        <w:rPr>
          <w:sz w:val="28"/>
          <w:szCs w:val="28"/>
        </w:rPr>
        <w:t>ем 12.12.1993 (с учетом поправок, внесенных Законами РФ о поправках к Конституции РФ от 30.12.2008 № 6-ФКЗ, от 30.12.2008 № 7-ФКЗ, от 05.02.2014 № 2-ФКЗ, от 21.07.2014 № 11-ФКЗ) // С</w:t>
      </w:r>
      <w:r w:rsidR="00F43C28">
        <w:rPr>
          <w:sz w:val="28"/>
          <w:szCs w:val="28"/>
        </w:rPr>
        <w:t xml:space="preserve">обрание </w:t>
      </w:r>
      <w:proofErr w:type="spellStart"/>
      <w:proofErr w:type="gramStart"/>
      <w:r w:rsidR="00F43C28">
        <w:rPr>
          <w:sz w:val="28"/>
          <w:szCs w:val="28"/>
        </w:rPr>
        <w:t>законода-тельства</w:t>
      </w:r>
      <w:proofErr w:type="spellEnd"/>
      <w:proofErr w:type="gramEnd"/>
      <w:r w:rsidR="00F43C28">
        <w:rPr>
          <w:sz w:val="28"/>
          <w:szCs w:val="28"/>
        </w:rPr>
        <w:t xml:space="preserve"> РФ. -2014. -№ 31. -</w:t>
      </w:r>
      <w:r w:rsidRPr="00470C60">
        <w:rPr>
          <w:sz w:val="28"/>
          <w:szCs w:val="28"/>
        </w:rPr>
        <w:t xml:space="preserve">Ст. 4398.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 xml:space="preserve">Уголовный кодекс Российской Федерации от 13.06.1996. № 63-ФЗ (ред. от 03.07.2018) // </w:t>
      </w:r>
      <w:r w:rsidR="009A7F72">
        <w:rPr>
          <w:sz w:val="28"/>
          <w:szCs w:val="28"/>
        </w:rPr>
        <w:t>Собрание законодательства РФ. -1996. - № 25. -</w:t>
      </w:r>
      <w:r w:rsidRPr="00470C60">
        <w:rPr>
          <w:sz w:val="28"/>
          <w:szCs w:val="28"/>
        </w:rPr>
        <w:t xml:space="preserve">Ст. 2954; </w:t>
      </w:r>
      <w:r w:rsidR="009A7F72">
        <w:rPr>
          <w:sz w:val="28"/>
          <w:szCs w:val="28"/>
        </w:rPr>
        <w:t>Собрание законодательства РФ. -2018. - № 28. -</w:t>
      </w:r>
      <w:r w:rsidRPr="00470C60">
        <w:rPr>
          <w:sz w:val="28"/>
          <w:szCs w:val="28"/>
        </w:rPr>
        <w:t xml:space="preserve"> Ст. 4150.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Уголовно-процессуальный кодекс Российской Федерации от 18.12.2001 № 174-ФЗ (ред. от 27.0</w:t>
      </w:r>
      <w:r w:rsidR="009A7F72">
        <w:rPr>
          <w:sz w:val="28"/>
          <w:szCs w:val="28"/>
        </w:rPr>
        <w:t>6.2018) // Российская газета. -</w:t>
      </w:r>
      <w:r w:rsidRPr="00470C60">
        <w:rPr>
          <w:sz w:val="28"/>
          <w:szCs w:val="28"/>
        </w:rPr>
        <w:t xml:space="preserve">2001. </w:t>
      </w:r>
      <w:r w:rsidR="009A7F72">
        <w:rPr>
          <w:sz w:val="28"/>
          <w:szCs w:val="28"/>
        </w:rPr>
        <w:t>-</w:t>
      </w:r>
      <w:r w:rsidR="00F43C28">
        <w:rPr>
          <w:sz w:val="28"/>
          <w:szCs w:val="28"/>
        </w:rPr>
        <w:t>22 дек.; Российская газета. -2018. -</w:t>
      </w:r>
      <w:r w:rsidRPr="00470C60">
        <w:rPr>
          <w:sz w:val="28"/>
          <w:szCs w:val="28"/>
        </w:rPr>
        <w:t xml:space="preserve">29 </w:t>
      </w:r>
      <w:proofErr w:type="spellStart"/>
      <w:r w:rsidRPr="00470C60">
        <w:rPr>
          <w:sz w:val="28"/>
          <w:szCs w:val="28"/>
        </w:rPr>
        <w:t>июн</w:t>
      </w:r>
      <w:proofErr w:type="spellEnd"/>
      <w:r w:rsidRPr="00470C60">
        <w:rPr>
          <w:sz w:val="28"/>
          <w:szCs w:val="28"/>
        </w:rPr>
        <w:t xml:space="preserve">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Уголовно-исполнительный кодекс РФ от 08.01.1997 № 1-ФЗ (ред. от 20.</w:t>
      </w:r>
      <w:r w:rsidR="00F43C28">
        <w:rPr>
          <w:sz w:val="28"/>
          <w:szCs w:val="28"/>
        </w:rPr>
        <w:t>12.2017) // Российская газета. - 1997. -</w:t>
      </w:r>
      <w:r w:rsidRPr="00470C60">
        <w:rPr>
          <w:sz w:val="28"/>
          <w:szCs w:val="28"/>
        </w:rPr>
        <w:t xml:space="preserve"> 16 ян</w:t>
      </w:r>
      <w:r w:rsidR="009A7F72">
        <w:rPr>
          <w:sz w:val="28"/>
          <w:szCs w:val="28"/>
        </w:rPr>
        <w:t>в.; Российская газета. — 2017. -</w:t>
      </w:r>
      <w:r w:rsidRPr="00470C60">
        <w:rPr>
          <w:sz w:val="28"/>
          <w:szCs w:val="28"/>
        </w:rPr>
        <w:t xml:space="preserve"> 22 дек.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Об учреждениях и органах, исполняющих уголовные наказания в виде лишения свободы: Закон РФ от 21.0</w:t>
      </w:r>
      <w:r w:rsidR="009A7F72">
        <w:rPr>
          <w:sz w:val="28"/>
          <w:szCs w:val="28"/>
        </w:rPr>
        <w:t>7.1993 № 5473-1 (ред. от 08.01.2020) // Ведомости СНД и ВС РФ. - 1993. -№ 33. -</w:t>
      </w:r>
      <w:r w:rsidRPr="00470C60">
        <w:rPr>
          <w:sz w:val="28"/>
          <w:szCs w:val="28"/>
        </w:rPr>
        <w:t xml:space="preserve"> Ст. 1316;</w:t>
      </w:r>
      <w:r w:rsidR="009A7F72">
        <w:rPr>
          <w:sz w:val="28"/>
          <w:szCs w:val="28"/>
        </w:rPr>
        <w:t xml:space="preserve"> Российская газета. - 2020. - 08</w:t>
      </w:r>
      <w:r w:rsidRPr="00470C60">
        <w:rPr>
          <w:sz w:val="28"/>
          <w:szCs w:val="28"/>
        </w:rPr>
        <w:t xml:space="preserve"> янв.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Об утверждении Порядка проведени</w:t>
      </w:r>
      <w:r w:rsidR="00F43C28">
        <w:rPr>
          <w:sz w:val="28"/>
          <w:szCs w:val="28"/>
        </w:rPr>
        <w:t>я медицинского осмотра перед пе</w:t>
      </w:r>
      <w:r w:rsidRPr="00470C60">
        <w:rPr>
          <w:sz w:val="28"/>
          <w:szCs w:val="28"/>
        </w:rPr>
        <w:t>реводом осужденных в помещения камерного типа, единые помещения камерного типа, одиночные камеры, а также водворением в штрафные и дисциплинарные изоляторы и выдачи медицинског</w:t>
      </w:r>
      <w:r w:rsidR="00F43C28">
        <w:rPr>
          <w:sz w:val="28"/>
          <w:szCs w:val="28"/>
        </w:rPr>
        <w:t>о заключения о воз</w:t>
      </w:r>
      <w:r w:rsidRPr="00470C60">
        <w:rPr>
          <w:sz w:val="28"/>
          <w:szCs w:val="28"/>
        </w:rPr>
        <w:t>можности нахождения в указанных помещениях по состоянию здоровья: приказ Минюста России от 09.08.201</w:t>
      </w:r>
      <w:r w:rsidR="009A7F72">
        <w:rPr>
          <w:sz w:val="28"/>
          <w:szCs w:val="28"/>
        </w:rPr>
        <w:t>1 № 282 // Российская газета. -2011. -</w:t>
      </w:r>
      <w:r w:rsidRPr="00470C60">
        <w:rPr>
          <w:sz w:val="28"/>
          <w:szCs w:val="28"/>
        </w:rPr>
        <w:t xml:space="preserve">07 сент.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Об утверждении Порядка создания, функционирования и ликвидации единых помещений камерного типа: приказ Минюста России от 03.11.2017 № 224 // Официальный и</w:t>
      </w:r>
      <w:r w:rsidR="00F43C28">
        <w:rPr>
          <w:sz w:val="28"/>
          <w:szCs w:val="28"/>
        </w:rPr>
        <w:t>нтернет-портал правовой информа</w:t>
      </w:r>
      <w:r w:rsidRPr="00470C60">
        <w:rPr>
          <w:sz w:val="28"/>
          <w:szCs w:val="28"/>
        </w:rPr>
        <w:t xml:space="preserve">ции http://www.pravo.gov.ru, 15.11.2017.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Об утверждении Правил внутреннего</w:t>
      </w:r>
      <w:r w:rsidR="00F43C28">
        <w:rPr>
          <w:sz w:val="28"/>
          <w:szCs w:val="28"/>
        </w:rPr>
        <w:t xml:space="preserve"> распорядка исправительных учре</w:t>
      </w:r>
      <w:r w:rsidRPr="00470C60">
        <w:rPr>
          <w:sz w:val="28"/>
          <w:szCs w:val="28"/>
        </w:rPr>
        <w:t xml:space="preserve">ждений: приказ Минюста России от 16.12.2016 № 295 (ред. от 28.12.2017) // Официальный интернет-портал правовой информации http://www.pravo.gov.ru, 27.12.2016.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470C60">
        <w:rPr>
          <w:sz w:val="28"/>
          <w:szCs w:val="28"/>
        </w:rPr>
        <w:t>Об утверждении Порядка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другое: приказ Минюста Рос</w:t>
      </w:r>
      <w:r w:rsidRPr="00470C60">
        <w:rPr>
          <w:color w:val="auto"/>
          <w:sz w:val="28"/>
          <w:szCs w:val="28"/>
        </w:rPr>
        <w:t xml:space="preserve">сии от 26.01.2018 № 17 // Официальный интернет-портал правовой </w:t>
      </w:r>
      <w:proofErr w:type="gramStart"/>
      <w:r w:rsidRPr="00470C60">
        <w:rPr>
          <w:color w:val="auto"/>
          <w:sz w:val="28"/>
          <w:szCs w:val="28"/>
        </w:rPr>
        <w:t>ин-формации</w:t>
      </w:r>
      <w:proofErr w:type="gramEnd"/>
      <w:r w:rsidRPr="00470C60">
        <w:rPr>
          <w:color w:val="auto"/>
          <w:sz w:val="28"/>
          <w:szCs w:val="28"/>
        </w:rPr>
        <w:t xml:space="preserve"> http://www.pravo.gov.ru, 09.02.2018.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color w:val="auto"/>
          <w:sz w:val="28"/>
          <w:szCs w:val="28"/>
        </w:rPr>
      </w:pPr>
      <w:r w:rsidRPr="00470C60">
        <w:rPr>
          <w:color w:val="auto"/>
          <w:sz w:val="28"/>
          <w:szCs w:val="28"/>
        </w:rPr>
        <w:lastRenderedPageBreak/>
        <w:t>Об утверждении Порядка организации оказания медицинской помощи лицам, заключенным под стражу или отбывающим наказание в виде ли-</w:t>
      </w:r>
      <w:proofErr w:type="spellStart"/>
      <w:r w:rsidRPr="00470C60">
        <w:rPr>
          <w:color w:val="auto"/>
          <w:sz w:val="28"/>
          <w:szCs w:val="28"/>
        </w:rPr>
        <w:t>шения</w:t>
      </w:r>
      <w:proofErr w:type="spellEnd"/>
      <w:r w:rsidRPr="00470C60">
        <w:rPr>
          <w:color w:val="auto"/>
          <w:sz w:val="28"/>
          <w:szCs w:val="28"/>
        </w:rPr>
        <w:t xml:space="preserve"> </w:t>
      </w:r>
      <w:proofErr w:type="gramStart"/>
      <w:r w:rsidRPr="00470C60">
        <w:rPr>
          <w:color w:val="auto"/>
          <w:sz w:val="28"/>
          <w:szCs w:val="28"/>
        </w:rPr>
        <w:t>свободы :</w:t>
      </w:r>
      <w:proofErr w:type="gramEnd"/>
      <w:r w:rsidRPr="00470C60">
        <w:rPr>
          <w:color w:val="auto"/>
          <w:sz w:val="28"/>
          <w:szCs w:val="28"/>
        </w:rPr>
        <w:t xml:space="preserve"> приказ Минюста России от 28.12.2017 № 285 // Официальный интернет-портал правовой информации http://www.pravo.gov.ru, 09.02.2018. </w:t>
      </w:r>
    </w:p>
    <w:p w:rsidR="0094775B" w:rsidRPr="00470C60" w:rsidRDefault="0094775B" w:rsidP="0094775B">
      <w:pPr>
        <w:pStyle w:val="Default"/>
        <w:numPr>
          <w:ilvl w:val="0"/>
          <w:numId w:val="8"/>
        </w:numPr>
        <w:ind w:left="0" w:firstLine="709"/>
        <w:rPr>
          <w:color w:val="auto"/>
          <w:sz w:val="28"/>
          <w:szCs w:val="28"/>
        </w:rPr>
      </w:pPr>
      <w:r w:rsidRPr="00470C60">
        <w:rPr>
          <w:color w:val="auto"/>
          <w:sz w:val="28"/>
          <w:szCs w:val="28"/>
        </w:rPr>
        <w:t>О практике назначения и изменения судами видов исправительных учреждений: постановление Пленума Верховного суда РФ от 29.05.2014 № 9 //</w:t>
      </w:r>
      <w:r w:rsidR="009A7F72">
        <w:rPr>
          <w:color w:val="auto"/>
          <w:sz w:val="28"/>
          <w:szCs w:val="28"/>
        </w:rPr>
        <w:t xml:space="preserve"> Бюллетень Верховного суда РФ. - 2014. -</w:t>
      </w:r>
      <w:r w:rsidRPr="00470C60">
        <w:rPr>
          <w:color w:val="auto"/>
          <w:sz w:val="28"/>
          <w:szCs w:val="28"/>
        </w:rPr>
        <w:t>№ 7.</w:t>
      </w:r>
    </w:p>
    <w:p w:rsidR="008543A0" w:rsidRPr="00470C60" w:rsidRDefault="008543A0" w:rsidP="008543A0">
      <w:pPr>
        <w:pStyle w:val="Default"/>
        <w:ind w:left="709"/>
        <w:rPr>
          <w:color w:val="auto"/>
          <w:sz w:val="28"/>
          <w:szCs w:val="28"/>
        </w:rPr>
      </w:pPr>
    </w:p>
    <w:p w:rsidR="00CD0BB5" w:rsidRPr="00470C60" w:rsidRDefault="0094775B" w:rsidP="009477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60">
        <w:rPr>
          <w:rFonts w:ascii="Times New Roman" w:hAnsi="Times New Roman" w:cs="Times New Roman"/>
          <w:b/>
          <w:sz w:val="28"/>
          <w:szCs w:val="28"/>
        </w:rPr>
        <w:t>Учебные издания</w:t>
      </w:r>
    </w:p>
    <w:p w:rsidR="008543A0" w:rsidRPr="00470C60" w:rsidRDefault="008543A0" w:rsidP="008543A0">
      <w:pPr>
        <w:pStyle w:val="ConsPlusNormal"/>
        <w:rPr>
          <w:sz w:val="28"/>
          <w:szCs w:val="28"/>
        </w:rPr>
      </w:pPr>
    </w:p>
    <w:p w:rsidR="008543A0" w:rsidRPr="00470C60" w:rsidRDefault="008543A0" w:rsidP="008543A0">
      <w:pPr>
        <w:pStyle w:val="ConsPlusNormal"/>
        <w:numPr>
          <w:ilvl w:val="0"/>
          <w:numId w:val="8"/>
        </w:numPr>
        <w:rPr>
          <w:sz w:val="28"/>
          <w:szCs w:val="28"/>
        </w:rPr>
      </w:pPr>
      <w:r w:rsidRPr="00470C60">
        <w:rPr>
          <w:sz w:val="28"/>
          <w:szCs w:val="28"/>
        </w:rPr>
        <w:t>Акимова Н.В. Сущностные характери</w:t>
      </w:r>
      <w:r w:rsidR="00470C60">
        <w:rPr>
          <w:sz w:val="28"/>
          <w:szCs w:val="28"/>
        </w:rPr>
        <w:t xml:space="preserve">стики криминального поведения </w:t>
      </w:r>
      <w:r w:rsidRPr="00470C60">
        <w:rPr>
          <w:sz w:val="28"/>
          <w:szCs w:val="28"/>
        </w:rPr>
        <w:t>// Юридическая п</w:t>
      </w:r>
      <w:r w:rsidR="006A00E2">
        <w:rPr>
          <w:sz w:val="28"/>
          <w:szCs w:val="28"/>
        </w:rPr>
        <w:t>сихология. – 2016. - № 2. - 23 с</w:t>
      </w:r>
      <w:r w:rsidRPr="00470C60">
        <w:rPr>
          <w:sz w:val="28"/>
          <w:szCs w:val="28"/>
        </w:rPr>
        <w:t>.</w:t>
      </w:r>
    </w:p>
    <w:p w:rsidR="008543A0" w:rsidRPr="00470C60" w:rsidRDefault="008543A0" w:rsidP="008543A0">
      <w:pPr>
        <w:pStyle w:val="ConsPlusNormal"/>
        <w:numPr>
          <w:ilvl w:val="0"/>
          <w:numId w:val="8"/>
        </w:numPr>
        <w:spacing w:before="240"/>
        <w:rPr>
          <w:sz w:val="28"/>
          <w:szCs w:val="28"/>
        </w:rPr>
      </w:pPr>
      <w:r w:rsidRPr="00470C60">
        <w:rPr>
          <w:sz w:val="28"/>
          <w:szCs w:val="28"/>
        </w:rPr>
        <w:t xml:space="preserve">Мартынова Е.В. </w:t>
      </w:r>
      <w:hyperlink r:id="rId21" w:history="1">
        <w:r w:rsidRPr="00470C60">
          <w:rPr>
            <w:sz w:val="28"/>
            <w:szCs w:val="28"/>
          </w:rPr>
          <w:t>О международно-правовой регламентации</w:t>
        </w:r>
      </w:hyperlink>
      <w:r w:rsidRPr="00470C60">
        <w:rPr>
          <w:sz w:val="28"/>
          <w:szCs w:val="28"/>
        </w:rPr>
        <w:t xml:space="preserve"> обеспечения личной безопасности</w:t>
      </w:r>
      <w:r w:rsidR="00CD2DAD" w:rsidRPr="00470C60">
        <w:rPr>
          <w:sz w:val="28"/>
          <w:szCs w:val="28"/>
        </w:rPr>
        <w:t xml:space="preserve"> осужденных к лишению свободы </w:t>
      </w:r>
      <w:r w:rsidRPr="00470C60">
        <w:rPr>
          <w:sz w:val="28"/>
          <w:szCs w:val="28"/>
        </w:rPr>
        <w:t>// Уголовно-исполнительная система: право</w:t>
      </w:r>
      <w:r w:rsidR="00CD2DAD" w:rsidRPr="00470C60">
        <w:rPr>
          <w:sz w:val="28"/>
          <w:szCs w:val="28"/>
        </w:rPr>
        <w:t>, экон</w:t>
      </w:r>
      <w:r w:rsidR="006A00E2">
        <w:rPr>
          <w:sz w:val="28"/>
          <w:szCs w:val="28"/>
        </w:rPr>
        <w:t xml:space="preserve">омика, управление. -2018. - № </w:t>
      </w:r>
      <w:proofErr w:type="gramStart"/>
      <w:r w:rsidR="006A00E2">
        <w:rPr>
          <w:sz w:val="28"/>
          <w:szCs w:val="28"/>
        </w:rPr>
        <w:t>4</w:t>
      </w:r>
      <w:r w:rsidRPr="00470C60">
        <w:rPr>
          <w:sz w:val="28"/>
          <w:szCs w:val="28"/>
        </w:rPr>
        <w:t>.</w:t>
      </w:r>
      <w:r w:rsidR="006A00E2">
        <w:rPr>
          <w:sz w:val="28"/>
          <w:szCs w:val="28"/>
        </w:rPr>
        <w:t>-</w:t>
      </w:r>
      <w:proofErr w:type="gramEnd"/>
      <w:r w:rsidR="006A00E2">
        <w:rPr>
          <w:sz w:val="28"/>
          <w:szCs w:val="28"/>
        </w:rPr>
        <w:t xml:space="preserve"> 231 с.</w:t>
      </w:r>
    </w:p>
    <w:p w:rsidR="008543A0" w:rsidRPr="00470C60" w:rsidRDefault="008543A0" w:rsidP="008543A0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70C60">
        <w:rPr>
          <w:rFonts w:ascii="Times New Roman" w:hAnsi="Times New Roman" w:cs="Times New Roman"/>
          <w:iCs/>
          <w:sz w:val="28"/>
          <w:szCs w:val="28"/>
        </w:rPr>
        <w:t>Пертли</w:t>
      </w:r>
      <w:proofErr w:type="spellEnd"/>
      <w:r w:rsidRPr="00470C60">
        <w:rPr>
          <w:rFonts w:ascii="Times New Roman" w:hAnsi="Times New Roman" w:cs="Times New Roman"/>
          <w:iCs/>
          <w:sz w:val="28"/>
          <w:szCs w:val="28"/>
        </w:rPr>
        <w:t xml:space="preserve"> Л.Ф. </w:t>
      </w:r>
      <w:r w:rsidRPr="00470C60">
        <w:rPr>
          <w:rFonts w:ascii="Times New Roman" w:hAnsi="Times New Roman" w:cs="Times New Roman"/>
          <w:sz w:val="28"/>
          <w:szCs w:val="28"/>
        </w:rPr>
        <w:t xml:space="preserve">Правовое регулирование материально-бытового обеспечения осужденных в учреждениях УИС </w:t>
      </w:r>
      <w:proofErr w:type="gramStart"/>
      <w:r w:rsidRPr="00470C60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470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C6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470C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0C60">
        <w:rPr>
          <w:rFonts w:ascii="Times New Roman" w:hAnsi="Times New Roman" w:cs="Times New Roman"/>
          <w:sz w:val="28"/>
          <w:szCs w:val="28"/>
        </w:rPr>
        <w:t>ди</w:t>
      </w:r>
      <w:r w:rsidR="009A7F7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6A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0E2">
        <w:rPr>
          <w:rFonts w:ascii="Times New Roman" w:hAnsi="Times New Roman" w:cs="Times New Roman"/>
          <w:sz w:val="28"/>
          <w:szCs w:val="28"/>
        </w:rPr>
        <w:t>канд.юрид</w:t>
      </w:r>
      <w:proofErr w:type="spellEnd"/>
      <w:r w:rsidR="006A00E2">
        <w:rPr>
          <w:rFonts w:ascii="Times New Roman" w:hAnsi="Times New Roman" w:cs="Times New Roman"/>
          <w:sz w:val="28"/>
          <w:szCs w:val="28"/>
        </w:rPr>
        <w:t xml:space="preserve">. наук. М. – </w:t>
      </w:r>
      <w:proofErr w:type="gramStart"/>
      <w:r w:rsidR="00470C60">
        <w:rPr>
          <w:rFonts w:ascii="Times New Roman" w:hAnsi="Times New Roman" w:cs="Times New Roman"/>
          <w:sz w:val="28"/>
          <w:szCs w:val="28"/>
        </w:rPr>
        <w:t>2006</w:t>
      </w:r>
      <w:r w:rsidR="006A00E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A00E2">
        <w:rPr>
          <w:rFonts w:ascii="Times New Roman" w:hAnsi="Times New Roman" w:cs="Times New Roman"/>
          <w:sz w:val="28"/>
          <w:szCs w:val="28"/>
        </w:rPr>
        <w:t xml:space="preserve"> 142 с</w:t>
      </w:r>
      <w:r w:rsidR="00CD2DAD" w:rsidRPr="00470C60">
        <w:rPr>
          <w:rFonts w:ascii="Times New Roman" w:hAnsi="Times New Roman" w:cs="Times New Roman"/>
          <w:sz w:val="28"/>
          <w:szCs w:val="28"/>
        </w:rPr>
        <w:t>.</w:t>
      </w:r>
    </w:p>
    <w:p w:rsidR="008543A0" w:rsidRPr="00470C60" w:rsidRDefault="008543A0" w:rsidP="008543A0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70C60">
        <w:rPr>
          <w:rFonts w:ascii="Times New Roman" w:hAnsi="Times New Roman" w:cs="Times New Roman"/>
          <w:iCs/>
          <w:sz w:val="28"/>
          <w:szCs w:val="28"/>
        </w:rPr>
        <w:t>Тепляшин</w:t>
      </w:r>
      <w:proofErr w:type="spellEnd"/>
      <w:r w:rsidRPr="00470C60">
        <w:rPr>
          <w:rFonts w:ascii="Times New Roman" w:hAnsi="Times New Roman" w:cs="Times New Roman"/>
          <w:iCs/>
          <w:sz w:val="28"/>
          <w:szCs w:val="28"/>
        </w:rPr>
        <w:t xml:space="preserve"> П.В. </w:t>
      </w:r>
      <w:r w:rsidRPr="00470C60">
        <w:rPr>
          <w:rFonts w:ascii="Times New Roman" w:hAnsi="Times New Roman" w:cs="Times New Roman"/>
          <w:sz w:val="28"/>
          <w:szCs w:val="28"/>
        </w:rPr>
        <w:t xml:space="preserve">Влияние международного пенитенциарного права на реформу уголовно-исполнительной системы </w:t>
      </w:r>
      <w:proofErr w:type="spellStart"/>
      <w:proofErr w:type="gramStart"/>
      <w:r w:rsidRPr="00470C60">
        <w:rPr>
          <w:rFonts w:ascii="Times New Roman" w:hAnsi="Times New Roman" w:cs="Times New Roman"/>
          <w:sz w:val="28"/>
          <w:szCs w:val="28"/>
        </w:rPr>
        <w:t>России.Красноярск</w:t>
      </w:r>
      <w:proofErr w:type="spellEnd"/>
      <w:r w:rsidRPr="00470C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0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C60">
        <w:rPr>
          <w:rFonts w:ascii="Times New Roman" w:hAnsi="Times New Roman" w:cs="Times New Roman"/>
          <w:sz w:val="28"/>
          <w:szCs w:val="28"/>
        </w:rPr>
        <w:t>Си</w:t>
      </w:r>
      <w:r w:rsidR="006A00E2">
        <w:rPr>
          <w:rFonts w:ascii="Times New Roman" w:hAnsi="Times New Roman" w:cs="Times New Roman"/>
          <w:sz w:val="28"/>
          <w:szCs w:val="28"/>
        </w:rPr>
        <w:t>бЮИ</w:t>
      </w:r>
      <w:proofErr w:type="spellEnd"/>
      <w:r w:rsidR="006A00E2">
        <w:rPr>
          <w:rFonts w:ascii="Times New Roman" w:hAnsi="Times New Roman" w:cs="Times New Roman"/>
          <w:sz w:val="28"/>
          <w:szCs w:val="28"/>
        </w:rPr>
        <w:t xml:space="preserve"> ФСКН России.-2012</w:t>
      </w:r>
      <w:r w:rsidR="00CD2DAD" w:rsidRPr="00470C60">
        <w:rPr>
          <w:rFonts w:ascii="Times New Roman" w:hAnsi="Times New Roman" w:cs="Times New Roman"/>
          <w:sz w:val="28"/>
          <w:szCs w:val="28"/>
        </w:rPr>
        <w:t>.</w:t>
      </w:r>
      <w:r w:rsidR="006A00E2">
        <w:rPr>
          <w:rFonts w:ascii="Times New Roman" w:hAnsi="Times New Roman" w:cs="Times New Roman"/>
          <w:sz w:val="28"/>
          <w:szCs w:val="28"/>
        </w:rPr>
        <w:t xml:space="preserve"> – 43 с.</w:t>
      </w:r>
    </w:p>
    <w:p w:rsidR="008543A0" w:rsidRPr="00470C60" w:rsidRDefault="008543A0" w:rsidP="008543A0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70C60">
        <w:rPr>
          <w:rFonts w:ascii="Times New Roman" w:hAnsi="Times New Roman" w:cs="Times New Roman"/>
          <w:iCs/>
          <w:sz w:val="28"/>
          <w:szCs w:val="28"/>
        </w:rPr>
        <w:t>Усеев</w:t>
      </w:r>
      <w:proofErr w:type="spellEnd"/>
      <w:r w:rsidRPr="00470C60">
        <w:rPr>
          <w:rFonts w:ascii="Times New Roman" w:hAnsi="Times New Roman" w:cs="Times New Roman"/>
          <w:iCs/>
          <w:sz w:val="28"/>
          <w:szCs w:val="28"/>
        </w:rPr>
        <w:t xml:space="preserve"> Р.З. </w:t>
      </w:r>
      <w:r w:rsidRPr="00470C60">
        <w:rPr>
          <w:rFonts w:ascii="Times New Roman" w:hAnsi="Times New Roman" w:cs="Times New Roman"/>
          <w:sz w:val="28"/>
          <w:szCs w:val="28"/>
        </w:rPr>
        <w:t>Обеспечение безопасности уголовно-исполнительной системы: теоретико-пра</w:t>
      </w:r>
      <w:r w:rsidR="006A00E2">
        <w:rPr>
          <w:rFonts w:ascii="Times New Roman" w:hAnsi="Times New Roman" w:cs="Times New Roman"/>
          <w:sz w:val="28"/>
          <w:szCs w:val="28"/>
        </w:rPr>
        <w:t>вовые и организационные аспекты //</w:t>
      </w:r>
      <w:r w:rsidRPr="00470C60">
        <w:rPr>
          <w:rFonts w:ascii="Times New Roman" w:hAnsi="Times New Roman" w:cs="Times New Roman"/>
          <w:sz w:val="28"/>
          <w:szCs w:val="28"/>
        </w:rPr>
        <w:t>Сама</w:t>
      </w:r>
      <w:r w:rsidR="006A00E2">
        <w:rPr>
          <w:rFonts w:ascii="Times New Roman" w:hAnsi="Times New Roman" w:cs="Times New Roman"/>
          <w:sz w:val="28"/>
          <w:szCs w:val="28"/>
        </w:rPr>
        <w:t xml:space="preserve">ра. </w:t>
      </w:r>
      <w:r w:rsidRPr="00470C60">
        <w:rPr>
          <w:rFonts w:ascii="Times New Roman" w:hAnsi="Times New Roman" w:cs="Times New Roman"/>
          <w:sz w:val="28"/>
          <w:szCs w:val="28"/>
        </w:rPr>
        <w:t>Самарский юр</w:t>
      </w:r>
      <w:r w:rsidR="00CD2DAD" w:rsidRPr="00470C60">
        <w:rPr>
          <w:rFonts w:ascii="Times New Roman" w:hAnsi="Times New Roman" w:cs="Times New Roman"/>
          <w:sz w:val="28"/>
          <w:szCs w:val="28"/>
        </w:rPr>
        <w:t>идиче</w:t>
      </w:r>
      <w:r w:rsidR="00470C60">
        <w:rPr>
          <w:rFonts w:ascii="Times New Roman" w:hAnsi="Times New Roman" w:cs="Times New Roman"/>
          <w:sz w:val="28"/>
          <w:szCs w:val="28"/>
        </w:rPr>
        <w:t>ский институт ФСИН России</w:t>
      </w:r>
      <w:r w:rsidR="006A00E2">
        <w:rPr>
          <w:rFonts w:ascii="Times New Roman" w:hAnsi="Times New Roman" w:cs="Times New Roman"/>
          <w:sz w:val="28"/>
          <w:szCs w:val="28"/>
        </w:rPr>
        <w:t xml:space="preserve">. </w:t>
      </w:r>
      <w:r w:rsidR="00470C60">
        <w:rPr>
          <w:rFonts w:ascii="Times New Roman" w:hAnsi="Times New Roman" w:cs="Times New Roman"/>
          <w:sz w:val="28"/>
          <w:szCs w:val="28"/>
        </w:rPr>
        <w:t>-2017</w:t>
      </w:r>
      <w:r w:rsidR="006A00E2">
        <w:rPr>
          <w:rFonts w:ascii="Times New Roman" w:hAnsi="Times New Roman" w:cs="Times New Roman"/>
          <w:sz w:val="28"/>
          <w:szCs w:val="28"/>
        </w:rPr>
        <w:t xml:space="preserve">. – </w:t>
      </w:r>
      <w:r w:rsidR="00CD2DAD" w:rsidRPr="00470C60">
        <w:rPr>
          <w:rFonts w:ascii="Times New Roman" w:hAnsi="Times New Roman" w:cs="Times New Roman"/>
          <w:sz w:val="28"/>
          <w:szCs w:val="28"/>
        </w:rPr>
        <w:t>34</w:t>
      </w:r>
      <w:r w:rsidR="006A00E2">
        <w:rPr>
          <w:rFonts w:ascii="Times New Roman" w:hAnsi="Times New Roman" w:cs="Times New Roman"/>
          <w:sz w:val="28"/>
          <w:szCs w:val="28"/>
        </w:rPr>
        <w:t xml:space="preserve"> с</w:t>
      </w:r>
      <w:r w:rsidR="00CD2DAD" w:rsidRPr="00470C60">
        <w:rPr>
          <w:rFonts w:ascii="Times New Roman" w:hAnsi="Times New Roman" w:cs="Times New Roman"/>
          <w:sz w:val="28"/>
          <w:szCs w:val="28"/>
        </w:rPr>
        <w:t>.</w:t>
      </w:r>
    </w:p>
    <w:p w:rsidR="008543A0" w:rsidRPr="00470C60" w:rsidRDefault="008543A0" w:rsidP="008543A0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C60">
        <w:rPr>
          <w:rFonts w:ascii="Times New Roman" w:hAnsi="Times New Roman" w:cs="Times New Roman"/>
          <w:iCs/>
          <w:sz w:val="28"/>
          <w:szCs w:val="28"/>
        </w:rPr>
        <w:t xml:space="preserve">Уткин В.А. </w:t>
      </w:r>
      <w:r w:rsidRPr="00470C60">
        <w:rPr>
          <w:rFonts w:ascii="Times New Roman" w:hAnsi="Times New Roman" w:cs="Times New Roman"/>
          <w:sz w:val="28"/>
          <w:szCs w:val="28"/>
        </w:rPr>
        <w:t>«Тюремный» вектор в уголовно-исполнительной системе // Отечественные записки. 200</w:t>
      </w:r>
      <w:r w:rsidR="00470C60">
        <w:rPr>
          <w:rFonts w:ascii="Times New Roman" w:hAnsi="Times New Roman" w:cs="Times New Roman"/>
          <w:sz w:val="28"/>
          <w:szCs w:val="28"/>
        </w:rPr>
        <w:t xml:space="preserve">8. </w:t>
      </w:r>
      <w:r w:rsidR="006A00E2">
        <w:rPr>
          <w:rFonts w:ascii="Times New Roman" w:hAnsi="Times New Roman" w:cs="Times New Roman"/>
          <w:sz w:val="28"/>
          <w:szCs w:val="28"/>
        </w:rPr>
        <w:t>- № 2</w:t>
      </w:r>
      <w:r w:rsidR="00470C60">
        <w:rPr>
          <w:rFonts w:ascii="Times New Roman" w:hAnsi="Times New Roman" w:cs="Times New Roman"/>
          <w:sz w:val="28"/>
          <w:szCs w:val="28"/>
        </w:rPr>
        <w:t xml:space="preserve">. </w:t>
      </w:r>
      <w:r w:rsidR="006A00E2">
        <w:rPr>
          <w:rFonts w:ascii="Times New Roman" w:hAnsi="Times New Roman" w:cs="Times New Roman"/>
          <w:sz w:val="28"/>
          <w:szCs w:val="28"/>
        </w:rPr>
        <w:t xml:space="preserve">- </w:t>
      </w:r>
      <w:r w:rsidRPr="00470C60">
        <w:rPr>
          <w:rFonts w:ascii="Times New Roman" w:hAnsi="Times New Roman" w:cs="Times New Roman"/>
          <w:sz w:val="28"/>
          <w:szCs w:val="28"/>
        </w:rPr>
        <w:t>149–156</w:t>
      </w:r>
      <w:r w:rsidR="006A00E2">
        <w:rPr>
          <w:rFonts w:ascii="Times New Roman" w:hAnsi="Times New Roman" w:cs="Times New Roman"/>
          <w:sz w:val="28"/>
          <w:szCs w:val="28"/>
        </w:rPr>
        <w:t xml:space="preserve"> с</w:t>
      </w:r>
      <w:r w:rsidRPr="00470C60">
        <w:rPr>
          <w:rFonts w:ascii="Times New Roman" w:hAnsi="Times New Roman" w:cs="Times New Roman"/>
          <w:sz w:val="28"/>
          <w:szCs w:val="28"/>
        </w:rPr>
        <w:t>.</w:t>
      </w:r>
    </w:p>
    <w:p w:rsidR="008543A0" w:rsidRDefault="008543A0" w:rsidP="008543A0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0C60">
        <w:rPr>
          <w:rFonts w:ascii="Times New Roman" w:hAnsi="Times New Roman" w:cs="Times New Roman"/>
          <w:iCs/>
          <w:sz w:val="28"/>
          <w:szCs w:val="28"/>
        </w:rPr>
        <w:t xml:space="preserve">Уткин В.А. </w:t>
      </w:r>
      <w:r w:rsidRPr="00470C60">
        <w:rPr>
          <w:rFonts w:ascii="Times New Roman" w:hAnsi="Times New Roman" w:cs="Times New Roman"/>
          <w:sz w:val="28"/>
          <w:szCs w:val="28"/>
        </w:rPr>
        <w:t>Минимальные стандартные правила ООН и смена уголовно-исполнительных парадигм // Преступление, наказание, исправление: II Международный пенитенциарный форум (к 60-летию принятия Минимальных стандартных правил обращения с заключенными и 30-летию принятия Минимальных стандартных правил, касающихся отправления правосудия в отношении несовершеннолетних): сб. тезисов выступлений и докладов участников (Рязань, 25–27 ноября 2015 г.</w:t>
      </w:r>
      <w:proofErr w:type="gramStart"/>
      <w:r w:rsidRPr="00470C60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70C60">
        <w:rPr>
          <w:rFonts w:ascii="Times New Roman" w:hAnsi="Times New Roman" w:cs="Times New Roman"/>
          <w:sz w:val="28"/>
          <w:szCs w:val="28"/>
        </w:rPr>
        <w:t xml:space="preserve"> в 8</w:t>
      </w:r>
      <w:r w:rsidR="00470C60">
        <w:rPr>
          <w:rFonts w:ascii="Times New Roman" w:hAnsi="Times New Roman" w:cs="Times New Roman"/>
          <w:sz w:val="28"/>
          <w:szCs w:val="28"/>
        </w:rPr>
        <w:t xml:space="preserve"> т. Рязань, 2015. Т. 2. С.</w:t>
      </w:r>
      <w:r w:rsidR="00CD2DAD" w:rsidRPr="00470C60">
        <w:rPr>
          <w:rFonts w:ascii="Times New Roman" w:hAnsi="Times New Roman" w:cs="Times New Roman"/>
          <w:sz w:val="28"/>
          <w:szCs w:val="28"/>
        </w:rPr>
        <w:t xml:space="preserve"> 29</w:t>
      </w:r>
      <w:r w:rsidRPr="00470C60">
        <w:rPr>
          <w:rFonts w:ascii="Times New Roman" w:hAnsi="Times New Roman" w:cs="Times New Roman"/>
          <w:sz w:val="28"/>
          <w:szCs w:val="28"/>
        </w:rPr>
        <w:t>.</w:t>
      </w:r>
    </w:p>
    <w:p w:rsidR="008543A0" w:rsidRDefault="008543A0" w:rsidP="001E05F4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E05F4">
        <w:rPr>
          <w:rFonts w:ascii="Times New Roman" w:hAnsi="Times New Roman" w:cs="Times New Roman"/>
          <w:iCs/>
          <w:sz w:val="28"/>
          <w:szCs w:val="28"/>
        </w:rPr>
        <w:t>Фефелов</w:t>
      </w:r>
      <w:proofErr w:type="spellEnd"/>
      <w:r w:rsidRPr="001E05F4">
        <w:rPr>
          <w:rFonts w:ascii="Times New Roman" w:hAnsi="Times New Roman" w:cs="Times New Roman"/>
          <w:iCs/>
          <w:sz w:val="28"/>
          <w:szCs w:val="28"/>
        </w:rPr>
        <w:t xml:space="preserve"> В.А. </w:t>
      </w:r>
      <w:r w:rsidRPr="001E05F4">
        <w:rPr>
          <w:rFonts w:ascii="Times New Roman" w:hAnsi="Times New Roman" w:cs="Times New Roman"/>
          <w:sz w:val="28"/>
          <w:szCs w:val="28"/>
        </w:rPr>
        <w:t>Концепция уголовно-исполнительной цивилизации учреждений, исполняющих уголовное наказание в</w:t>
      </w:r>
      <w:r w:rsidR="0055008E" w:rsidRPr="001E05F4">
        <w:rPr>
          <w:rFonts w:ascii="Times New Roman" w:hAnsi="Times New Roman" w:cs="Times New Roman"/>
          <w:sz w:val="28"/>
          <w:szCs w:val="28"/>
        </w:rPr>
        <w:t xml:space="preserve"> </w:t>
      </w:r>
      <w:r w:rsidRPr="001E05F4">
        <w:rPr>
          <w:rFonts w:ascii="Times New Roman" w:hAnsi="Times New Roman" w:cs="Times New Roman"/>
          <w:sz w:val="28"/>
          <w:szCs w:val="28"/>
        </w:rPr>
        <w:t xml:space="preserve">виде лишения </w:t>
      </w:r>
      <w:r w:rsidR="006A00E2">
        <w:rPr>
          <w:rFonts w:ascii="Times New Roman" w:hAnsi="Times New Roman" w:cs="Times New Roman"/>
          <w:sz w:val="28"/>
          <w:szCs w:val="28"/>
        </w:rPr>
        <w:t xml:space="preserve">свободы / В.А </w:t>
      </w:r>
      <w:proofErr w:type="spellStart"/>
      <w:r w:rsidR="006A00E2">
        <w:rPr>
          <w:rFonts w:ascii="Times New Roman" w:hAnsi="Times New Roman" w:cs="Times New Roman"/>
          <w:sz w:val="28"/>
          <w:szCs w:val="28"/>
        </w:rPr>
        <w:t>Фефелов</w:t>
      </w:r>
      <w:proofErr w:type="spellEnd"/>
      <w:r w:rsidR="006A00E2">
        <w:rPr>
          <w:rFonts w:ascii="Times New Roman" w:hAnsi="Times New Roman" w:cs="Times New Roman"/>
          <w:sz w:val="28"/>
          <w:szCs w:val="28"/>
        </w:rPr>
        <w:t xml:space="preserve">// </w:t>
      </w:r>
      <w:r w:rsidR="006A00E2" w:rsidRPr="006A00E2">
        <w:rPr>
          <w:rFonts w:ascii="Times New Roman" w:hAnsi="Times New Roman" w:cs="Times New Roman"/>
          <w:sz w:val="28"/>
          <w:szCs w:val="28"/>
        </w:rPr>
        <w:t>Вестник Сибирского юридического института</w:t>
      </w:r>
      <w:r w:rsidR="006A00E2">
        <w:rPr>
          <w:rFonts w:ascii="Times New Roman" w:hAnsi="Times New Roman" w:cs="Times New Roman"/>
          <w:sz w:val="28"/>
          <w:szCs w:val="28"/>
        </w:rPr>
        <w:t xml:space="preserve"> МВД </w:t>
      </w:r>
      <w:proofErr w:type="gramStart"/>
      <w:r w:rsidR="006A00E2">
        <w:rPr>
          <w:rFonts w:ascii="Times New Roman" w:hAnsi="Times New Roman" w:cs="Times New Roman"/>
          <w:sz w:val="28"/>
          <w:szCs w:val="28"/>
        </w:rPr>
        <w:t>России.-</w:t>
      </w:r>
      <w:proofErr w:type="gramEnd"/>
      <w:r w:rsidR="0055008E" w:rsidRPr="001E05F4">
        <w:rPr>
          <w:rFonts w:ascii="Times New Roman" w:hAnsi="Times New Roman" w:cs="Times New Roman"/>
          <w:sz w:val="28"/>
          <w:szCs w:val="28"/>
        </w:rPr>
        <w:t xml:space="preserve"> 2006</w:t>
      </w:r>
      <w:r w:rsidR="00470C60" w:rsidRPr="001E05F4">
        <w:rPr>
          <w:rFonts w:ascii="Times New Roman" w:hAnsi="Times New Roman" w:cs="Times New Roman"/>
          <w:sz w:val="28"/>
          <w:szCs w:val="28"/>
        </w:rPr>
        <w:t xml:space="preserve">. </w:t>
      </w:r>
      <w:r w:rsidR="006A00E2">
        <w:rPr>
          <w:rFonts w:ascii="Times New Roman" w:hAnsi="Times New Roman" w:cs="Times New Roman"/>
          <w:sz w:val="28"/>
          <w:szCs w:val="28"/>
        </w:rPr>
        <w:t>-№4. -32 с.</w:t>
      </w:r>
    </w:p>
    <w:p w:rsidR="001E05F4" w:rsidRPr="001E05F4" w:rsidRDefault="006A00E2" w:rsidP="006A00E2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0E2">
        <w:rPr>
          <w:rFonts w:ascii="Times New Roman" w:hAnsi="Times New Roman" w:cs="Times New Roman"/>
          <w:sz w:val="28"/>
          <w:szCs w:val="28"/>
        </w:rPr>
        <w:t>Злотников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00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00E2">
        <w:rPr>
          <w:rFonts w:ascii="Times New Roman" w:hAnsi="Times New Roman" w:cs="Times New Roman"/>
          <w:sz w:val="28"/>
          <w:szCs w:val="28"/>
        </w:rPr>
        <w:t xml:space="preserve"> Проблемы правого регулирования условий содержания осужденных, отбывающих наказание в исправительных колониях </w:t>
      </w:r>
      <w:r>
        <w:rPr>
          <w:rFonts w:ascii="Times New Roman" w:hAnsi="Times New Roman" w:cs="Times New Roman"/>
          <w:sz w:val="28"/>
          <w:szCs w:val="28"/>
        </w:rPr>
        <w:t xml:space="preserve">/ С.А. Злотников </w:t>
      </w:r>
      <w:r w:rsidRPr="006A00E2">
        <w:rPr>
          <w:rFonts w:ascii="Times New Roman" w:hAnsi="Times New Roman" w:cs="Times New Roman"/>
          <w:sz w:val="28"/>
          <w:szCs w:val="28"/>
        </w:rPr>
        <w:t>// Вестник Сибирского юридического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 МВД России. -2008. -№</w:t>
      </w:r>
      <w:proofErr w:type="gramStart"/>
      <w:r>
        <w:rPr>
          <w:rFonts w:ascii="Times New Roman" w:hAnsi="Times New Roman" w:cs="Times New Roman"/>
          <w:sz w:val="28"/>
          <w:szCs w:val="28"/>
        </w:rPr>
        <w:t>2.-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148 с.</w:t>
      </w:r>
    </w:p>
    <w:sectPr w:rsidR="001E05F4" w:rsidRPr="001E05F4" w:rsidSect="009E3E05">
      <w:headerReference w:type="default" r:id="rId22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C3" w:rsidRDefault="002933C3" w:rsidP="00CF219F">
      <w:pPr>
        <w:spacing w:after="0" w:line="240" w:lineRule="auto"/>
      </w:pPr>
      <w:r>
        <w:separator/>
      </w:r>
    </w:p>
  </w:endnote>
  <w:endnote w:type="continuationSeparator" w:id="0">
    <w:p w:rsidR="002933C3" w:rsidRDefault="002933C3" w:rsidP="00CF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C3" w:rsidRDefault="002933C3" w:rsidP="00CF219F">
      <w:pPr>
        <w:spacing w:after="0" w:line="240" w:lineRule="auto"/>
      </w:pPr>
      <w:r>
        <w:separator/>
      </w:r>
    </w:p>
  </w:footnote>
  <w:footnote w:type="continuationSeparator" w:id="0">
    <w:p w:rsidR="002933C3" w:rsidRDefault="002933C3" w:rsidP="00CF219F">
      <w:pPr>
        <w:spacing w:after="0" w:line="240" w:lineRule="auto"/>
      </w:pPr>
      <w:r>
        <w:continuationSeparator/>
      </w:r>
    </w:p>
  </w:footnote>
  <w:footnote w:id="1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Детков М.Г.  Исполнение наказаний в дореволюционной России: учебное п</w:t>
      </w:r>
      <w:r w:rsidR="00470C60">
        <w:rPr>
          <w:rFonts w:ascii="Times New Roman" w:hAnsi="Times New Roman" w:cs="Times New Roman"/>
        </w:rPr>
        <w:t>особие.М.</w:t>
      </w:r>
      <w:proofErr w:type="gramStart"/>
      <w:r w:rsidR="00470C60">
        <w:rPr>
          <w:rFonts w:ascii="Times New Roman" w:hAnsi="Times New Roman" w:cs="Times New Roman"/>
        </w:rPr>
        <w:t>1990.С.</w:t>
      </w:r>
      <w:proofErr w:type="gramEnd"/>
      <w:r w:rsidRPr="00BF5D38">
        <w:rPr>
          <w:rFonts w:ascii="Times New Roman" w:hAnsi="Times New Roman" w:cs="Times New Roman"/>
        </w:rPr>
        <w:t>88</w:t>
      </w:r>
    </w:p>
  </w:footnote>
  <w:footnote w:id="2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</w:t>
      </w:r>
      <w:proofErr w:type="spellStart"/>
      <w:r w:rsidRPr="00BF5D38">
        <w:rPr>
          <w:rFonts w:ascii="Times New Roman" w:hAnsi="Times New Roman" w:cs="Times New Roman"/>
        </w:rPr>
        <w:t>Гернет</w:t>
      </w:r>
      <w:proofErr w:type="spellEnd"/>
      <w:r w:rsidRPr="00BF5D38">
        <w:rPr>
          <w:rFonts w:ascii="Times New Roman" w:hAnsi="Times New Roman" w:cs="Times New Roman"/>
        </w:rPr>
        <w:t xml:space="preserve"> М.И.</w:t>
      </w:r>
      <w:r w:rsidR="0034349B">
        <w:rPr>
          <w:rFonts w:ascii="Times New Roman" w:hAnsi="Times New Roman" w:cs="Times New Roman"/>
        </w:rPr>
        <w:t xml:space="preserve"> История</w:t>
      </w:r>
      <w:r w:rsidR="00CA2E71">
        <w:rPr>
          <w:rFonts w:ascii="Times New Roman" w:hAnsi="Times New Roman" w:cs="Times New Roman"/>
        </w:rPr>
        <w:t xml:space="preserve"> царской тюрьмы: Т.1</w:t>
      </w:r>
      <w:r w:rsidR="0034349B">
        <w:rPr>
          <w:rFonts w:ascii="Times New Roman" w:hAnsi="Times New Roman" w:cs="Times New Roman"/>
        </w:rPr>
        <w:t xml:space="preserve"> </w:t>
      </w:r>
      <w:r w:rsidR="00470C60">
        <w:rPr>
          <w:rFonts w:ascii="Times New Roman" w:hAnsi="Times New Roman" w:cs="Times New Roman"/>
        </w:rPr>
        <w:t>М.</w:t>
      </w:r>
      <w:proofErr w:type="gramStart"/>
      <w:r w:rsidR="00470C60">
        <w:rPr>
          <w:rFonts w:ascii="Times New Roman" w:hAnsi="Times New Roman" w:cs="Times New Roman"/>
        </w:rPr>
        <w:t>1951.С</w:t>
      </w:r>
      <w:r w:rsidRPr="00BF5D38">
        <w:rPr>
          <w:rFonts w:ascii="Times New Roman" w:hAnsi="Times New Roman" w:cs="Times New Roman"/>
        </w:rPr>
        <w:t>.</w:t>
      </w:r>
      <w:proofErr w:type="gramEnd"/>
      <w:r w:rsidRPr="00BF5D38">
        <w:rPr>
          <w:rFonts w:ascii="Times New Roman" w:hAnsi="Times New Roman" w:cs="Times New Roman"/>
        </w:rPr>
        <w:t>2.</w:t>
      </w:r>
    </w:p>
  </w:footnote>
  <w:footnote w:id="3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</w:t>
      </w:r>
      <w:proofErr w:type="spellStart"/>
      <w:r w:rsidRPr="00BF5D38">
        <w:rPr>
          <w:rFonts w:ascii="Times New Roman" w:hAnsi="Times New Roman" w:cs="Times New Roman"/>
          <w:shd w:val="clear" w:color="auto" w:fill="FFFFFF"/>
        </w:rPr>
        <w:t>Наташев</w:t>
      </w:r>
      <w:proofErr w:type="spellEnd"/>
      <w:r w:rsidRPr="00BF5D38">
        <w:rPr>
          <w:rFonts w:ascii="Times New Roman" w:hAnsi="Times New Roman" w:cs="Times New Roman"/>
          <w:shd w:val="clear" w:color="auto" w:fill="FFFFFF"/>
        </w:rPr>
        <w:t xml:space="preserve"> А.Е. Основы теории </w:t>
      </w:r>
      <w:r w:rsidR="0034349B">
        <w:rPr>
          <w:rFonts w:ascii="Times New Roman" w:hAnsi="Times New Roman" w:cs="Times New Roman"/>
          <w:shd w:val="clear" w:color="auto" w:fill="FFFFFF"/>
        </w:rPr>
        <w:t xml:space="preserve">исправительно-трудового права: конспект </w:t>
      </w:r>
      <w:proofErr w:type="gramStart"/>
      <w:r w:rsidR="0034349B">
        <w:rPr>
          <w:rFonts w:ascii="Times New Roman" w:hAnsi="Times New Roman" w:cs="Times New Roman"/>
          <w:shd w:val="clear" w:color="auto" w:fill="FFFFFF"/>
        </w:rPr>
        <w:t>лекций .</w:t>
      </w:r>
      <w:proofErr w:type="gramEnd"/>
      <w:r w:rsidR="0034349B">
        <w:rPr>
          <w:rFonts w:ascii="Times New Roman" w:hAnsi="Times New Roman" w:cs="Times New Roman"/>
          <w:shd w:val="clear" w:color="auto" w:fill="FFFFFF"/>
        </w:rPr>
        <w:t xml:space="preserve">М., 1967. </w:t>
      </w:r>
      <w:r w:rsidR="00470C60">
        <w:rPr>
          <w:rFonts w:ascii="Times New Roman" w:hAnsi="Times New Roman" w:cs="Times New Roman"/>
          <w:shd w:val="clear" w:color="auto" w:fill="FFFFFF"/>
        </w:rPr>
        <w:t>С.192</w:t>
      </w:r>
      <w:r w:rsidRPr="00BF5D38">
        <w:rPr>
          <w:rFonts w:ascii="Times New Roman" w:hAnsi="Times New Roman" w:cs="Times New Roman"/>
          <w:shd w:val="clear" w:color="auto" w:fill="FFFFFF"/>
        </w:rPr>
        <w:t>.</w:t>
      </w:r>
    </w:p>
  </w:footnote>
  <w:footnote w:id="4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</w:t>
      </w:r>
      <w:r w:rsidRPr="00BF5D38">
        <w:rPr>
          <w:rFonts w:ascii="Times New Roman" w:hAnsi="Times New Roman" w:cs="Times New Roman"/>
          <w:shd w:val="clear" w:color="auto" w:fill="FFFFFF"/>
        </w:rPr>
        <w:t xml:space="preserve">Гиляров Е.М. Становление и развитие ИТУ Советского государства </w:t>
      </w:r>
      <w:r w:rsidR="0034349B">
        <w:rPr>
          <w:rFonts w:ascii="Times New Roman" w:hAnsi="Times New Roman" w:cs="Times New Roman"/>
          <w:shd w:val="clear" w:color="auto" w:fill="FFFFFF"/>
        </w:rPr>
        <w:t>(1917-19</w:t>
      </w:r>
      <w:r w:rsidR="00CA2E71">
        <w:rPr>
          <w:rFonts w:ascii="Times New Roman" w:hAnsi="Times New Roman" w:cs="Times New Roman"/>
          <w:shd w:val="clear" w:color="auto" w:fill="FFFFFF"/>
        </w:rPr>
        <w:t>25 гг.</w:t>
      </w:r>
      <w:proofErr w:type="gramStart"/>
      <w:r w:rsidR="00CA2E71">
        <w:rPr>
          <w:rFonts w:ascii="Times New Roman" w:hAnsi="Times New Roman" w:cs="Times New Roman"/>
          <w:shd w:val="clear" w:color="auto" w:fill="FFFFFF"/>
        </w:rPr>
        <w:t>) :</w:t>
      </w:r>
      <w:proofErr w:type="gramEnd"/>
      <w:r w:rsidR="00CA2E71">
        <w:rPr>
          <w:rFonts w:ascii="Times New Roman" w:hAnsi="Times New Roman" w:cs="Times New Roman"/>
          <w:shd w:val="clear" w:color="auto" w:fill="FFFFFF"/>
        </w:rPr>
        <w:t xml:space="preserve"> учеб. Пособие. М.,2007</w:t>
      </w:r>
      <w:r w:rsidR="0034349B">
        <w:rPr>
          <w:rFonts w:ascii="Times New Roman" w:hAnsi="Times New Roman" w:cs="Times New Roman"/>
          <w:shd w:val="clear" w:color="auto" w:fill="FFFFFF"/>
        </w:rPr>
        <w:t xml:space="preserve">. </w:t>
      </w:r>
      <w:r w:rsidR="00470C60">
        <w:rPr>
          <w:rFonts w:ascii="Times New Roman" w:hAnsi="Times New Roman" w:cs="Times New Roman"/>
          <w:shd w:val="clear" w:color="auto" w:fill="FFFFFF"/>
        </w:rPr>
        <w:t>С.124</w:t>
      </w:r>
    </w:p>
  </w:footnote>
  <w:footnote w:id="5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</w:t>
      </w:r>
      <w:r w:rsidRPr="00BF5D38">
        <w:rPr>
          <w:rFonts w:ascii="Times New Roman" w:hAnsi="Times New Roman" w:cs="Times New Roman"/>
          <w:shd w:val="clear" w:color="auto" w:fill="FFFFFF"/>
        </w:rPr>
        <w:t xml:space="preserve">Малыгин А.Я. Аппараты системы органов внутренних дел Советского государства по борьбе с преступностью на различных исторических </w:t>
      </w:r>
      <w:r w:rsidR="00CA2E71">
        <w:rPr>
          <w:rFonts w:ascii="Times New Roman" w:hAnsi="Times New Roman" w:cs="Times New Roman"/>
          <w:shd w:val="clear" w:color="auto" w:fill="FFFFFF"/>
        </w:rPr>
        <w:t xml:space="preserve">этапах: </w:t>
      </w:r>
      <w:proofErr w:type="spellStart"/>
      <w:r w:rsidR="00CA2E71">
        <w:rPr>
          <w:rFonts w:ascii="Times New Roman" w:hAnsi="Times New Roman" w:cs="Times New Roman"/>
          <w:shd w:val="clear" w:color="auto" w:fill="FFFFFF"/>
        </w:rPr>
        <w:t>лекция.М</w:t>
      </w:r>
      <w:proofErr w:type="spellEnd"/>
      <w:r w:rsidR="00CA2E71">
        <w:rPr>
          <w:rFonts w:ascii="Times New Roman" w:hAnsi="Times New Roman" w:cs="Times New Roman"/>
          <w:shd w:val="clear" w:color="auto" w:fill="FFFFFF"/>
        </w:rPr>
        <w:t>., 2004</w:t>
      </w:r>
      <w:r w:rsidR="00DB082A">
        <w:rPr>
          <w:rFonts w:ascii="Times New Roman" w:hAnsi="Times New Roman" w:cs="Times New Roman"/>
          <w:shd w:val="clear" w:color="auto" w:fill="FFFFFF"/>
        </w:rPr>
        <w:t xml:space="preserve">. </w:t>
      </w:r>
      <w:r w:rsidR="00470C60">
        <w:rPr>
          <w:rFonts w:ascii="Times New Roman" w:hAnsi="Times New Roman" w:cs="Times New Roman"/>
          <w:shd w:val="clear" w:color="auto" w:fill="FFFFFF"/>
        </w:rPr>
        <w:t>С.92.</w:t>
      </w:r>
    </w:p>
  </w:footnote>
  <w:footnote w:id="6">
    <w:p w:rsidR="00801B1E" w:rsidRPr="00CA2E71" w:rsidRDefault="00801B1E" w:rsidP="00CA2E7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CA2E71">
        <w:rPr>
          <w:rStyle w:val="a6"/>
          <w:rFonts w:ascii="Times New Roman" w:hAnsi="Times New Roman" w:cs="Times New Roman"/>
        </w:rPr>
        <w:footnoteRef/>
      </w:r>
      <w:r w:rsidRPr="00CA2E71">
        <w:rPr>
          <w:rFonts w:ascii="Times New Roman" w:hAnsi="Times New Roman" w:cs="Times New Roman"/>
        </w:rPr>
        <w:t xml:space="preserve"> </w:t>
      </w:r>
      <w:proofErr w:type="spellStart"/>
      <w:r w:rsidRPr="00CA2E71">
        <w:rPr>
          <w:rFonts w:ascii="Times New Roman" w:hAnsi="Times New Roman" w:cs="Times New Roman"/>
        </w:rPr>
        <w:t>Астемиров</w:t>
      </w:r>
      <w:proofErr w:type="spellEnd"/>
      <w:r w:rsidRPr="00CA2E71">
        <w:rPr>
          <w:rFonts w:ascii="Times New Roman" w:hAnsi="Times New Roman" w:cs="Times New Roman"/>
        </w:rPr>
        <w:t xml:space="preserve"> З.А. История советского исправительно-трудо</w:t>
      </w:r>
      <w:r w:rsidR="00CA2E71" w:rsidRPr="00CA2E71">
        <w:rPr>
          <w:rFonts w:ascii="Times New Roman" w:hAnsi="Times New Roman" w:cs="Times New Roman"/>
        </w:rPr>
        <w:t>вого права: Лекция. Рязань. 2000</w:t>
      </w:r>
      <w:r w:rsidRPr="00CA2E71">
        <w:rPr>
          <w:rFonts w:ascii="Times New Roman" w:hAnsi="Times New Roman" w:cs="Times New Roman"/>
        </w:rPr>
        <w:t>.С.34.</w:t>
      </w:r>
    </w:p>
  </w:footnote>
  <w:footnote w:id="7">
    <w:p w:rsidR="00801B1E" w:rsidRPr="00CA2E71" w:rsidRDefault="00801B1E" w:rsidP="00CA2E71">
      <w:pPr>
        <w:pStyle w:val="a4"/>
        <w:ind w:firstLine="709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A2E71">
        <w:rPr>
          <w:rFonts w:ascii="Times New Roman" w:hAnsi="Times New Roman" w:cs="Times New Roman"/>
        </w:rPr>
        <w:t>Владимирский-Буданов М.</w:t>
      </w:r>
      <w:r w:rsidR="00DB082A" w:rsidRPr="00CA2E71">
        <w:rPr>
          <w:rFonts w:ascii="Times New Roman" w:hAnsi="Times New Roman" w:cs="Times New Roman"/>
        </w:rPr>
        <w:t>Ф. Обзор истории русского права: учебник.М.,</w:t>
      </w:r>
      <w:r w:rsidRPr="00CA2E71">
        <w:rPr>
          <w:rFonts w:ascii="Times New Roman" w:hAnsi="Times New Roman" w:cs="Times New Roman"/>
        </w:rPr>
        <w:t>2012. С.234.</w:t>
      </w:r>
    </w:p>
  </w:footnote>
  <w:footnote w:id="8">
    <w:p w:rsidR="00801B1E" w:rsidRPr="00CA2E71" w:rsidRDefault="00801B1E" w:rsidP="00CA2E71">
      <w:pPr>
        <w:pStyle w:val="src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0"/>
          <w:szCs w:val="20"/>
        </w:rPr>
      </w:pPr>
      <w:r w:rsidRPr="00CA2E71">
        <w:rPr>
          <w:rStyle w:val="a6"/>
          <w:sz w:val="20"/>
          <w:szCs w:val="20"/>
        </w:rPr>
        <w:footnoteRef/>
      </w:r>
      <w:r w:rsidRPr="00CA2E71">
        <w:rPr>
          <w:sz w:val="20"/>
          <w:szCs w:val="20"/>
        </w:rPr>
        <w:t xml:space="preserve"> Т</w:t>
      </w:r>
      <w:r w:rsidRPr="00CA2E71">
        <w:rPr>
          <w:rStyle w:val="w"/>
          <w:iCs/>
          <w:sz w:val="20"/>
          <w:szCs w:val="20"/>
        </w:rPr>
        <w:t>олковый</w:t>
      </w:r>
      <w:r w:rsidRPr="00CA2E71">
        <w:rPr>
          <w:rStyle w:val="a7"/>
          <w:sz w:val="20"/>
          <w:szCs w:val="20"/>
        </w:rPr>
        <w:t> </w:t>
      </w:r>
      <w:r w:rsidRPr="00CA2E71">
        <w:rPr>
          <w:rStyle w:val="w"/>
          <w:iCs/>
          <w:sz w:val="20"/>
          <w:szCs w:val="20"/>
        </w:rPr>
        <w:t>словарь</w:t>
      </w:r>
      <w:r w:rsidRPr="00CA2E71">
        <w:rPr>
          <w:rStyle w:val="a7"/>
          <w:sz w:val="20"/>
          <w:szCs w:val="20"/>
        </w:rPr>
        <w:t> </w:t>
      </w:r>
      <w:r w:rsidRPr="00CA2E71">
        <w:rPr>
          <w:rStyle w:val="w"/>
          <w:iCs/>
          <w:sz w:val="20"/>
          <w:szCs w:val="20"/>
        </w:rPr>
        <w:t>Ожегова</w:t>
      </w:r>
      <w:r w:rsidRPr="00CA2E71">
        <w:rPr>
          <w:rStyle w:val="a7"/>
          <w:sz w:val="20"/>
          <w:szCs w:val="20"/>
        </w:rPr>
        <w:t>. </w:t>
      </w:r>
      <w:r w:rsidRPr="00CA2E71">
        <w:rPr>
          <w:rStyle w:val="w"/>
          <w:iCs/>
          <w:sz w:val="20"/>
          <w:szCs w:val="20"/>
        </w:rPr>
        <w:t>С</w:t>
      </w:r>
      <w:r w:rsidRPr="00CA2E71">
        <w:rPr>
          <w:rStyle w:val="a7"/>
          <w:sz w:val="20"/>
          <w:szCs w:val="20"/>
        </w:rPr>
        <w:t>.</w:t>
      </w:r>
      <w:r w:rsidRPr="00CA2E71">
        <w:rPr>
          <w:rStyle w:val="w"/>
          <w:iCs/>
          <w:sz w:val="20"/>
          <w:szCs w:val="20"/>
        </w:rPr>
        <w:t>И</w:t>
      </w:r>
      <w:r w:rsidRPr="00CA2E71">
        <w:rPr>
          <w:rStyle w:val="a7"/>
          <w:sz w:val="20"/>
          <w:szCs w:val="20"/>
        </w:rPr>
        <w:t>. </w:t>
      </w:r>
      <w:r w:rsidRPr="00CA2E71">
        <w:rPr>
          <w:rStyle w:val="w"/>
          <w:iCs/>
          <w:sz w:val="20"/>
          <w:szCs w:val="20"/>
        </w:rPr>
        <w:t>Ожегов</w:t>
      </w:r>
      <w:r w:rsidRPr="00CA2E71">
        <w:rPr>
          <w:rStyle w:val="a7"/>
          <w:sz w:val="20"/>
          <w:szCs w:val="20"/>
        </w:rPr>
        <w:t>, </w:t>
      </w:r>
      <w:r w:rsidRPr="00CA2E71">
        <w:rPr>
          <w:rStyle w:val="w"/>
          <w:iCs/>
          <w:sz w:val="20"/>
          <w:szCs w:val="20"/>
        </w:rPr>
        <w:t>Н</w:t>
      </w:r>
      <w:r w:rsidRPr="00CA2E71">
        <w:rPr>
          <w:rStyle w:val="a7"/>
          <w:sz w:val="20"/>
          <w:szCs w:val="20"/>
        </w:rPr>
        <w:t>.</w:t>
      </w:r>
      <w:r w:rsidRPr="00CA2E71">
        <w:rPr>
          <w:rStyle w:val="w"/>
          <w:iCs/>
          <w:sz w:val="20"/>
          <w:szCs w:val="20"/>
        </w:rPr>
        <w:t>Ю</w:t>
      </w:r>
      <w:r w:rsidRPr="00CA2E71">
        <w:rPr>
          <w:rStyle w:val="a7"/>
          <w:sz w:val="20"/>
          <w:szCs w:val="20"/>
        </w:rPr>
        <w:t>. </w:t>
      </w:r>
      <w:r w:rsidRPr="00CA2E71">
        <w:rPr>
          <w:rStyle w:val="w"/>
          <w:iCs/>
          <w:sz w:val="20"/>
          <w:szCs w:val="20"/>
        </w:rPr>
        <w:t>Шведова</w:t>
      </w:r>
      <w:r w:rsidRPr="00CA2E71">
        <w:rPr>
          <w:rStyle w:val="a7"/>
          <w:sz w:val="20"/>
          <w:szCs w:val="20"/>
        </w:rPr>
        <w:t>. </w:t>
      </w:r>
      <w:r w:rsidRPr="00CA2E71">
        <w:rPr>
          <w:rStyle w:val="w"/>
          <w:iCs/>
          <w:sz w:val="20"/>
          <w:szCs w:val="20"/>
        </w:rPr>
        <w:t>1949</w:t>
      </w:r>
      <w:r w:rsidRPr="00CA2E71">
        <w:rPr>
          <w:rStyle w:val="a7"/>
          <w:sz w:val="20"/>
          <w:szCs w:val="20"/>
        </w:rPr>
        <w:t>-</w:t>
      </w:r>
      <w:r w:rsidRPr="00CA2E71">
        <w:rPr>
          <w:rStyle w:val="w"/>
          <w:iCs/>
          <w:sz w:val="20"/>
          <w:szCs w:val="20"/>
        </w:rPr>
        <w:t>1992</w:t>
      </w:r>
      <w:r w:rsidRPr="00CA2E71">
        <w:rPr>
          <w:rStyle w:val="a7"/>
          <w:sz w:val="20"/>
          <w:szCs w:val="20"/>
        </w:rPr>
        <w:t>.</w:t>
      </w:r>
    </w:p>
  </w:footnote>
  <w:footnote w:id="9">
    <w:p w:rsidR="00801B1E" w:rsidRPr="00CA2E71" w:rsidRDefault="00801B1E" w:rsidP="00CA2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71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A2E71">
        <w:rPr>
          <w:rFonts w:ascii="Times New Roman" w:hAnsi="Times New Roman" w:cs="Times New Roman"/>
          <w:sz w:val="20"/>
          <w:szCs w:val="20"/>
        </w:rPr>
        <w:t xml:space="preserve">Уголовно-исполнительный кодекс: федеральный закон </w:t>
      </w:r>
      <w:proofErr w:type="gramStart"/>
      <w:r w:rsidRPr="00CA2E71">
        <w:rPr>
          <w:rFonts w:ascii="Times New Roman" w:hAnsi="Times New Roman" w:cs="Times New Roman"/>
          <w:sz w:val="20"/>
          <w:szCs w:val="20"/>
        </w:rPr>
        <w:t xml:space="preserve">РФ </w:t>
      </w:r>
      <w:r w:rsidRPr="00CA2E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</w:t>
      </w:r>
      <w:proofErr w:type="gramEnd"/>
      <w:r w:rsidRPr="00CA2E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08.01.1997 № 1-ФЗ</w:t>
      </w:r>
      <w:r w:rsidRPr="00CA2E71">
        <w:rPr>
          <w:rFonts w:ascii="Times New Roman" w:hAnsi="Times New Roman" w:cs="Times New Roman"/>
          <w:sz w:val="20"/>
          <w:szCs w:val="20"/>
        </w:rPr>
        <w:t>(ред. от 27.12.2019)//Собрание законодательства РФ.1997.№2. Ст.3310; Российская газете.2019.№9.</w:t>
      </w:r>
    </w:p>
  </w:footnote>
  <w:footnote w:id="10">
    <w:p w:rsidR="00801B1E" w:rsidRPr="00973D51" w:rsidRDefault="00801B1E" w:rsidP="00CA2E71">
      <w:pPr>
        <w:pStyle w:val="2"/>
        <w:shd w:val="clear" w:color="auto" w:fill="FFFFFF"/>
        <w:spacing w:before="0" w:after="255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F5D38">
        <w:rPr>
          <w:rStyle w:val="a6"/>
          <w:rFonts w:ascii="Times New Roman" w:hAnsi="Times New Roman" w:cs="Times New Roman"/>
          <w:color w:val="auto"/>
          <w:sz w:val="20"/>
          <w:szCs w:val="20"/>
        </w:rPr>
        <w:footnoteRef/>
      </w:r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Об утверждении Порядка создания, функционирования и ликвидации единых помещений камерного типа: приказ Министерства юстиции РФ от 3 ноября 2017 г. № </w:t>
      </w:r>
      <w:proofErr w:type="gramStart"/>
      <w:r w:rsidRPr="00BF5D38">
        <w:rPr>
          <w:rFonts w:ascii="Times New Roman" w:hAnsi="Times New Roman" w:cs="Times New Roman"/>
          <w:color w:val="auto"/>
          <w:sz w:val="20"/>
          <w:szCs w:val="20"/>
        </w:rPr>
        <w:t>224( в</w:t>
      </w:r>
      <w:proofErr w:type="gramEnd"/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F5D38">
        <w:rPr>
          <w:rFonts w:ascii="Times New Roman" w:hAnsi="Times New Roman" w:cs="Times New Roman"/>
          <w:color w:val="auto"/>
          <w:sz w:val="20"/>
          <w:szCs w:val="20"/>
        </w:rPr>
        <w:t>ред.от</w:t>
      </w:r>
      <w:proofErr w:type="spellEnd"/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27.12.2018)// Российская газета.-2017.-13 ноября.-№151; Российская газета.-2018.-12 декабря.-№11.</w:t>
      </w:r>
    </w:p>
  </w:footnote>
  <w:footnote w:id="11">
    <w:p w:rsidR="00801B1E" w:rsidRPr="00BF5D38" w:rsidRDefault="00801B1E" w:rsidP="00CA2E7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</w:t>
      </w:r>
      <w:proofErr w:type="spellStart"/>
      <w:r w:rsidRPr="00BF5D38">
        <w:rPr>
          <w:rFonts w:ascii="Times New Roman" w:hAnsi="Times New Roman" w:cs="Times New Roman"/>
        </w:rPr>
        <w:t>Чорный</w:t>
      </w:r>
      <w:proofErr w:type="spellEnd"/>
      <w:r w:rsidRPr="00BF5D38">
        <w:rPr>
          <w:rFonts w:ascii="Times New Roman" w:hAnsi="Times New Roman" w:cs="Times New Roman"/>
        </w:rPr>
        <w:t xml:space="preserve"> В.Н. Безопаснос</w:t>
      </w:r>
      <w:r w:rsidR="00DB082A">
        <w:rPr>
          <w:rFonts w:ascii="Times New Roman" w:hAnsi="Times New Roman" w:cs="Times New Roman"/>
        </w:rPr>
        <w:t>ть осужденных к лишению свободы: учебное пособие. Рязань.,</w:t>
      </w:r>
      <w:proofErr w:type="gramStart"/>
      <w:r w:rsidR="00DB082A">
        <w:rPr>
          <w:rFonts w:ascii="Times New Roman" w:hAnsi="Times New Roman" w:cs="Times New Roman"/>
        </w:rPr>
        <w:t>2016.</w:t>
      </w:r>
      <w:r w:rsidRPr="00BF5D38">
        <w:rPr>
          <w:rFonts w:ascii="Times New Roman" w:hAnsi="Times New Roman" w:cs="Times New Roman"/>
        </w:rPr>
        <w:t>С.</w:t>
      </w:r>
      <w:proofErr w:type="gramEnd"/>
      <w:r w:rsidRPr="00BF5D38">
        <w:rPr>
          <w:rFonts w:ascii="Times New Roman" w:hAnsi="Times New Roman" w:cs="Times New Roman"/>
        </w:rPr>
        <w:t>16.</w:t>
      </w:r>
    </w:p>
  </w:footnote>
  <w:footnote w:id="12">
    <w:p w:rsidR="00801B1E" w:rsidRPr="00BF5D38" w:rsidRDefault="00801B1E" w:rsidP="00CA2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B1E" w:rsidRPr="00BF5D38" w:rsidRDefault="00801B1E" w:rsidP="00CA2E71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13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Громов М.А. Обеспечение порядка и безопасности в исправительных учреж</w:t>
      </w:r>
      <w:r w:rsidR="00DB082A">
        <w:rPr>
          <w:rFonts w:ascii="Times New Roman" w:hAnsi="Times New Roman" w:cs="Times New Roman"/>
        </w:rPr>
        <w:t>дениях: учебное пособие. Рязань.,</w:t>
      </w:r>
      <w:proofErr w:type="gramStart"/>
      <w:r w:rsidR="00DB082A">
        <w:rPr>
          <w:rFonts w:ascii="Times New Roman" w:hAnsi="Times New Roman" w:cs="Times New Roman"/>
        </w:rPr>
        <w:t>2014</w:t>
      </w:r>
      <w:r w:rsidRPr="00BF5D38">
        <w:rPr>
          <w:rFonts w:ascii="Times New Roman" w:hAnsi="Times New Roman" w:cs="Times New Roman"/>
        </w:rPr>
        <w:t>.С.</w:t>
      </w:r>
      <w:proofErr w:type="gramEnd"/>
      <w:r w:rsidRPr="00BF5D38">
        <w:rPr>
          <w:rFonts w:ascii="Times New Roman" w:hAnsi="Times New Roman" w:cs="Times New Roman"/>
        </w:rPr>
        <w:t>92.</w:t>
      </w:r>
    </w:p>
  </w:footnote>
  <w:footnote w:id="14">
    <w:p w:rsidR="00801B1E" w:rsidRPr="00BF5D38" w:rsidRDefault="00801B1E" w:rsidP="00973D5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F5D38">
        <w:rPr>
          <w:rStyle w:val="a6"/>
          <w:rFonts w:ascii="Times New Roman" w:hAnsi="Times New Roman" w:cs="Times New Roman"/>
          <w:color w:val="auto"/>
          <w:sz w:val="20"/>
          <w:szCs w:val="20"/>
        </w:rPr>
        <w:footnoteRef/>
      </w:r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Об утверждении Порядка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другое: приказ </w:t>
      </w:r>
      <w:r w:rsidRPr="00BF5D38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Министерства юстиции РФ от 26 января 2018 г. № 17 (в ред. от 19.06.2019)//Российская газета.</w:t>
      </w:r>
      <w:proofErr w:type="gramStart"/>
      <w:r w:rsidRPr="00BF5D38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2017.-</w:t>
      </w:r>
      <w:proofErr w:type="gramEnd"/>
      <w:r w:rsidRPr="00BF5D38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9 февраля.-№342;Россиская газета.-2019.-19 июня.-№568.</w:t>
      </w:r>
    </w:p>
  </w:footnote>
  <w:footnote w:id="15">
    <w:p w:rsidR="00801B1E" w:rsidRPr="00BF5D38" w:rsidRDefault="00801B1E" w:rsidP="00973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B1E" w:rsidRPr="00BF5D38" w:rsidRDefault="00801B1E" w:rsidP="00973D51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16">
    <w:p w:rsidR="00801B1E" w:rsidRPr="00BF5D38" w:rsidRDefault="00801B1E" w:rsidP="009A7F72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F5D38">
        <w:rPr>
          <w:rStyle w:val="a6"/>
          <w:rFonts w:ascii="Times New Roman" w:hAnsi="Times New Roman" w:cs="Times New Roman"/>
          <w:color w:val="auto"/>
          <w:sz w:val="20"/>
          <w:szCs w:val="20"/>
        </w:rPr>
        <w:footnoteRef/>
      </w:r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Об утверждении Правил внутреннего распорядка исправительных </w:t>
      </w:r>
      <w:proofErr w:type="spellStart"/>
      <w:proofErr w:type="gramStart"/>
      <w:r w:rsidRPr="00BF5D38">
        <w:rPr>
          <w:rFonts w:ascii="Times New Roman" w:hAnsi="Times New Roman" w:cs="Times New Roman"/>
          <w:color w:val="auto"/>
          <w:sz w:val="20"/>
          <w:szCs w:val="20"/>
        </w:rPr>
        <w:t>учреждений:приказ</w:t>
      </w:r>
      <w:proofErr w:type="spellEnd"/>
      <w:proofErr w:type="gramEnd"/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Минюста России от 16.12.2016(</w:t>
      </w:r>
      <w:proofErr w:type="spellStart"/>
      <w:r w:rsidRPr="00BF5D38">
        <w:rPr>
          <w:rFonts w:ascii="Times New Roman" w:hAnsi="Times New Roman" w:cs="Times New Roman"/>
          <w:color w:val="auto"/>
          <w:sz w:val="20"/>
          <w:szCs w:val="20"/>
        </w:rPr>
        <w:t>ред.от</w:t>
      </w:r>
      <w:proofErr w:type="spellEnd"/>
      <w:r w:rsidRPr="00BF5D38">
        <w:rPr>
          <w:rFonts w:ascii="Times New Roman" w:hAnsi="Times New Roman" w:cs="Times New Roman"/>
          <w:color w:val="auto"/>
          <w:sz w:val="20"/>
          <w:szCs w:val="20"/>
        </w:rPr>
        <w:t xml:space="preserve"> 27.07.2019)//</w:t>
      </w:r>
      <w:r w:rsidRPr="00BF5D3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www.pravo.gov.ru) 27 декабря 2016 г.</w:t>
      </w:r>
    </w:p>
    <w:p w:rsidR="00801B1E" w:rsidRPr="00BF5D38" w:rsidRDefault="00801B1E" w:rsidP="009A7F72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17">
    <w:p w:rsidR="00801B1E" w:rsidRPr="00BF5D38" w:rsidRDefault="00801B1E" w:rsidP="00CA2E7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Уткин В.</w:t>
      </w:r>
      <w:r w:rsidR="00DB082A">
        <w:rPr>
          <w:rFonts w:ascii="Times New Roman" w:hAnsi="Times New Roman" w:cs="Times New Roman"/>
        </w:rPr>
        <w:t>А. Уголовно-</w:t>
      </w:r>
      <w:proofErr w:type="spellStart"/>
      <w:r w:rsidR="00DB082A">
        <w:rPr>
          <w:rFonts w:ascii="Times New Roman" w:hAnsi="Times New Roman" w:cs="Times New Roman"/>
        </w:rPr>
        <w:t>исполнителное</w:t>
      </w:r>
      <w:proofErr w:type="spellEnd"/>
      <w:r w:rsidR="00DB082A">
        <w:rPr>
          <w:rFonts w:ascii="Times New Roman" w:hAnsi="Times New Roman" w:cs="Times New Roman"/>
        </w:rPr>
        <w:t xml:space="preserve"> право Общая </w:t>
      </w:r>
      <w:proofErr w:type="gramStart"/>
      <w:r w:rsidR="00DB082A">
        <w:rPr>
          <w:rFonts w:ascii="Times New Roman" w:hAnsi="Times New Roman" w:cs="Times New Roman"/>
        </w:rPr>
        <w:t xml:space="preserve">часть:  </w:t>
      </w:r>
      <w:proofErr w:type="spellStart"/>
      <w:r w:rsidR="00DB082A">
        <w:rPr>
          <w:rFonts w:ascii="Times New Roman" w:hAnsi="Times New Roman" w:cs="Times New Roman"/>
        </w:rPr>
        <w:t>учебник</w:t>
      </w:r>
      <w:proofErr w:type="gramEnd"/>
      <w:r w:rsidR="00DB082A">
        <w:rPr>
          <w:rFonts w:ascii="Times New Roman" w:hAnsi="Times New Roman" w:cs="Times New Roman"/>
        </w:rPr>
        <w:t>.</w:t>
      </w:r>
      <w:r w:rsidRPr="00BF5D38">
        <w:rPr>
          <w:rFonts w:ascii="Times New Roman" w:hAnsi="Times New Roman" w:cs="Times New Roman"/>
        </w:rPr>
        <w:t>Томск</w:t>
      </w:r>
      <w:proofErr w:type="spellEnd"/>
      <w:r w:rsidR="00DB082A">
        <w:rPr>
          <w:rFonts w:ascii="Times New Roman" w:hAnsi="Times New Roman" w:cs="Times New Roman"/>
        </w:rPr>
        <w:t>.</w:t>
      </w:r>
      <w:r w:rsidRPr="00BF5D38">
        <w:rPr>
          <w:rFonts w:ascii="Times New Roman" w:hAnsi="Times New Roman" w:cs="Times New Roman"/>
        </w:rPr>
        <w:t>, 1995.С.79</w:t>
      </w:r>
    </w:p>
  </w:footnote>
  <w:footnote w:id="18">
    <w:p w:rsidR="00801B1E" w:rsidRPr="001868F3" w:rsidRDefault="00801B1E" w:rsidP="00CA2E7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</w:footnote>
  <w:footnote w:id="19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Селиверстов В.И. Уголовно-исполнительное право России: учебник. М.</w:t>
      </w:r>
      <w:r w:rsidR="00DB082A">
        <w:rPr>
          <w:rFonts w:ascii="Times New Roman" w:hAnsi="Times New Roman" w:cs="Times New Roman"/>
        </w:rPr>
        <w:t>,</w:t>
      </w:r>
      <w:proofErr w:type="gramStart"/>
      <w:r w:rsidRPr="00BF5D38">
        <w:rPr>
          <w:rFonts w:ascii="Times New Roman" w:hAnsi="Times New Roman" w:cs="Times New Roman"/>
        </w:rPr>
        <w:t>2012.С.</w:t>
      </w:r>
      <w:proofErr w:type="gramEnd"/>
      <w:r w:rsidRPr="00BF5D38">
        <w:rPr>
          <w:rFonts w:ascii="Times New Roman" w:hAnsi="Times New Roman" w:cs="Times New Roman"/>
        </w:rPr>
        <w:t xml:space="preserve"> 112.</w:t>
      </w:r>
    </w:p>
  </w:footnote>
  <w:footnote w:id="20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Баров Ю.А</w:t>
      </w:r>
      <w:r w:rsidR="00DB082A">
        <w:rPr>
          <w:rFonts w:ascii="Times New Roman" w:hAnsi="Times New Roman" w:cs="Times New Roman"/>
        </w:rPr>
        <w:t>.</w:t>
      </w:r>
      <w:r w:rsidR="009A7F72">
        <w:rPr>
          <w:rFonts w:ascii="Times New Roman" w:hAnsi="Times New Roman" w:cs="Times New Roman"/>
        </w:rPr>
        <w:t xml:space="preserve"> </w:t>
      </w:r>
      <w:r w:rsidRPr="00BF5D38">
        <w:rPr>
          <w:rFonts w:ascii="Times New Roman" w:hAnsi="Times New Roman" w:cs="Times New Roman"/>
        </w:rPr>
        <w:t>Правовое и организационное обеспечение изоляции осужденных в исправительных учреждениях</w:t>
      </w:r>
      <w:r w:rsidR="00DB082A">
        <w:rPr>
          <w:rFonts w:ascii="Times New Roman" w:hAnsi="Times New Roman" w:cs="Times New Roman"/>
        </w:rPr>
        <w:t xml:space="preserve">: учебное пособие. Новокузнецк., </w:t>
      </w:r>
      <w:proofErr w:type="gramStart"/>
      <w:r w:rsidRPr="00BF5D38">
        <w:rPr>
          <w:rFonts w:ascii="Times New Roman" w:hAnsi="Times New Roman" w:cs="Times New Roman"/>
        </w:rPr>
        <w:t>2013.С.</w:t>
      </w:r>
      <w:proofErr w:type="gramEnd"/>
      <w:r w:rsidRPr="00BF5D38">
        <w:rPr>
          <w:rFonts w:ascii="Times New Roman" w:hAnsi="Times New Roman" w:cs="Times New Roman"/>
        </w:rPr>
        <w:t>40.</w:t>
      </w:r>
    </w:p>
  </w:footnote>
  <w:footnote w:id="21">
    <w:p w:rsidR="00801B1E" w:rsidRPr="00BF5D38" w:rsidRDefault="00801B1E" w:rsidP="00BF5D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F5D38">
        <w:rPr>
          <w:rStyle w:val="a6"/>
          <w:rFonts w:ascii="Times New Roman" w:hAnsi="Times New Roman" w:cs="Times New Roman"/>
        </w:rPr>
        <w:footnoteRef/>
      </w:r>
      <w:r w:rsidRPr="00BF5D38">
        <w:rPr>
          <w:rFonts w:ascii="Times New Roman" w:hAnsi="Times New Roman" w:cs="Times New Roman"/>
        </w:rPr>
        <w:t xml:space="preserve"> Федоров В.В., Дергачев. Порядок создания и функционирования </w:t>
      </w:r>
      <w:r w:rsidR="00DB082A">
        <w:rPr>
          <w:rFonts w:ascii="Times New Roman" w:hAnsi="Times New Roman" w:cs="Times New Roman"/>
        </w:rPr>
        <w:t xml:space="preserve">единых помещений камерного </w:t>
      </w:r>
      <w:proofErr w:type="spellStart"/>
      <w:proofErr w:type="gramStart"/>
      <w:r w:rsidR="00DB082A">
        <w:rPr>
          <w:rFonts w:ascii="Times New Roman" w:hAnsi="Times New Roman" w:cs="Times New Roman"/>
        </w:rPr>
        <w:t>типа:методические</w:t>
      </w:r>
      <w:proofErr w:type="spellEnd"/>
      <w:proofErr w:type="gramEnd"/>
      <w:r w:rsidR="00DB082A">
        <w:rPr>
          <w:rFonts w:ascii="Times New Roman" w:hAnsi="Times New Roman" w:cs="Times New Roman"/>
        </w:rPr>
        <w:t xml:space="preserve"> рекомендации. М.,</w:t>
      </w:r>
      <w:r w:rsidRPr="00BF5D38">
        <w:rPr>
          <w:rFonts w:ascii="Times New Roman" w:hAnsi="Times New Roman" w:cs="Times New Roman"/>
        </w:rPr>
        <w:t xml:space="preserve"> 2015. С.6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631649"/>
      <w:docPartObj>
        <w:docPartGallery w:val="Page Numbers (Top of Page)"/>
        <w:docPartUnique/>
      </w:docPartObj>
    </w:sdtPr>
    <w:sdtEndPr/>
    <w:sdtContent>
      <w:p w:rsidR="00801B1E" w:rsidRDefault="00801B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85">
          <w:rPr>
            <w:noProof/>
          </w:rPr>
          <w:t>22</w:t>
        </w:r>
        <w:r>
          <w:fldChar w:fldCharType="end"/>
        </w:r>
      </w:p>
    </w:sdtContent>
  </w:sdt>
  <w:p w:rsidR="00801B1E" w:rsidRDefault="00801B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420"/>
    <w:multiLevelType w:val="hybridMultilevel"/>
    <w:tmpl w:val="6A769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0B1"/>
    <w:multiLevelType w:val="hybridMultilevel"/>
    <w:tmpl w:val="4D30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7450"/>
    <w:multiLevelType w:val="hybridMultilevel"/>
    <w:tmpl w:val="EDF8CC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480D76"/>
    <w:multiLevelType w:val="hybridMultilevel"/>
    <w:tmpl w:val="149AD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32CDE"/>
    <w:multiLevelType w:val="hybridMultilevel"/>
    <w:tmpl w:val="E8F46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27A2"/>
    <w:multiLevelType w:val="hybridMultilevel"/>
    <w:tmpl w:val="6004F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86347"/>
    <w:multiLevelType w:val="hybridMultilevel"/>
    <w:tmpl w:val="EFF0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A7292"/>
    <w:multiLevelType w:val="hybridMultilevel"/>
    <w:tmpl w:val="3C526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23"/>
    <w:rsid w:val="000313D5"/>
    <w:rsid w:val="0004464A"/>
    <w:rsid w:val="00044680"/>
    <w:rsid w:val="0005263B"/>
    <w:rsid w:val="00055CBF"/>
    <w:rsid w:val="000734F9"/>
    <w:rsid w:val="0014000A"/>
    <w:rsid w:val="00155085"/>
    <w:rsid w:val="001868F3"/>
    <w:rsid w:val="001D6BC7"/>
    <w:rsid w:val="001E05F4"/>
    <w:rsid w:val="00202898"/>
    <w:rsid w:val="0021296D"/>
    <w:rsid w:val="00216475"/>
    <w:rsid w:val="002933C3"/>
    <w:rsid w:val="002947E4"/>
    <w:rsid w:val="0029494F"/>
    <w:rsid w:val="002A4D91"/>
    <w:rsid w:val="002B0707"/>
    <w:rsid w:val="003141A8"/>
    <w:rsid w:val="003233D7"/>
    <w:rsid w:val="0034349B"/>
    <w:rsid w:val="0034458C"/>
    <w:rsid w:val="00356EBF"/>
    <w:rsid w:val="00421300"/>
    <w:rsid w:val="004278D2"/>
    <w:rsid w:val="00462DDD"/>
    <w:rsid w:val="00470C60"/>
    <w:rsid w:val="00524E98"/>
    <w:rsid w:val="00533537"/>
    <w:rsid w:val="0055008E"/>
    <w:rsid w:val="0058518C"/>
    <w:rsid w:val="006061EE"/>
    <w:rsid w:val="006A00E2"/>
    <w:rsid w:val="006C0509"/>
    <w:rsid w:val="00724A9C"/>
    <w:rsid w:val="00733871"/>
    <w:rsid w:val="007377B2"/>
    <w:rsid w:val="007573C4"/>
    <w:rsid w:val="007D3625"/>
    <w:rsid w:val="00801B1E"/>
    <w:rsid w:val="00837268"/>
    <w:rsid w:val="00850854"/>
    <w:rsid w:val="008543A0"/>
    <w:rsid w:val="008C4EBC"/>
    <w:rsid w:val="008E3DD3"/>
    <w:rsid w:val="0094775B"/>
    <w:rsid w:val="009628F1"/>
    <w:rsid w:val="00973D51"/>
    <w:rsid w:val="009A7F72"/>
    <w:rsid w:val="009B6E8F"/>
    <w:rsid w:val="009C76D7"/>
    <w:rsid w:val="009E3E05"/>
    <w:rsid w:val="009E7549"/>
    <w:rsid w:val="00A23F23"/>
    <w:rsid w:val="00A427DF"/>
    <w:rsid w:val="00A9474E"/>
    <w:rsid w:val="00AA00EE"/>
    <w:rsid w:val="00AA6098"/>
    <w:rsid w:val="00AE21E5"/>
    <w:rsid w:val="00AF4B6D"/>
    <w:rsid w:val="00B1568F"/>
    <w:rsid w:val="00B336BC"/>
    <w:rsid w:val="00BD60B4"/>
    <w:rsid w:val="00BE1D48"/>
    <w:rsid w:val="00BF312F"/>
    <w:rsid w:val="00BF5D38"/>
    <w:rsid w:val="00C05AF0"/>
    <w:rsid w:val="00C20441"/>
    <w:rsid w:val="00C413F9"/>
    <w:rsid w:val="00C7192C"/>
    <w:rsid w:val="00CA2E71"/>
    <w:rsid w:val="00CB479E"/>
    <w:rsid w:val="00CB590F"/>
    <w:rsid w:val="00CD0BB5"/>
    <w:rsid w:val="00CD2DAD"/>
    <w:rsid w:val="00CF026E"/>
    <w:rsid w:val="00CF219F"/>
    <w:rsid w:val="00D074DD"/>
    <w:rsid w:val="00D110AB"/>
    <w:rsid w:val="00D55663"/>
    <w:rsid w:val="00D72CE9"/>
    <w:rsid w:val="00D952D6"/>
    <w:rsid w:val="00DB082A"/>
    <w:rsid w:val="00DC4513"/>
    <w:rsid w:val="00E36764"/>
    <w:rsid w:val="00E53106"/>
    <w:rsid w:val="00F22079"/>
    <w:rsid w:val="00F43C28"/>
    <w:rsid w:val="00F74615"/>
    <w:rsid w:val="00F90511"/>
    <w:rsid w:val="00FE6FF2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2D6"/>
  <w15:chartTrackingRefBased/>
  <w15:docId w15:val="{BC6613EB-6D1A-4007-901A-A512306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6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33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58518C"/>
  </w:style>
  <w:style w:type="character" w:styleId="a3">
    <w:name w:val="Hyperlink"/>
    <w:basedOn w:val="a0"/>
    <w:uiPriority w:val="99"/>
    <w:unhideWhenUsed/>
    <w:rsid w:val="0058518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F21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F219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F219F"/>
    <w:rPr>
      <w:vertAlign w:val="superscript"/>
    </w:rPr>
  </w:style>
  <w:style w:type="paragraph" w:customStyle="1" w:styleId="src">
    <w:name w:val="src"/>
    <w:basedOn w:val="a"/>
    <w:rsid w:val="00CF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219F"/>
    <w:rPr>
      <w:i/>
      <w:iCs/>
    </w:rPr>
  </w:style>
  <w:style w:type="paragraph" w:styleId="a8">
    <w:name w:val="Normal (Web)"/>
    <w:basedOn w:val="a"/>
    <w:uiPriority w:val="99"/>
    <w:unhideWhenUsed/>
    <w:rsid w:val="00B3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1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06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E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3E05"/>
  </w:style>
  <w:style w:type="paragraph" w:styleId="ab">
    <w:name w:val="footer"/>
    <w:basedOn w:val="a"/>
    <w:link w:val="ac"/>
    <w:uiPriority w:val="99"/>
    <w:unhideWhenUsed/>
    <w:rsid w:val="009E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3E05"/>
  </w:style>
  <w:style w:type="character" w:customStyle="1" w:styleId="10">
    <w:name w:val="Заголовок 1 Знак"/>
    <w:basedOn w:val="a0"/>
    <w:link w:val="1"/>
    <w:uiPriority w:val="9"/>
    <w:rsid w:val="00E36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basedOn w:val="a0"/>
    <w:rsid w:val="00BF312F"/>
  </w:style>
  <w:style w:type="paragraph" w:styleId="ad">
    <w:name w:val="List Paragraph"/>
    <w:basedOn w:val="a"/>
    <w:uiPriority w:val="34"/>
    <w:qFormat/>
    <w:rsid w:val="0034458C"/>
    <w:pPr>
      <w:ind w:left="720"/>
      <w:contextualSpacing/>
    </w:pPr>
  </w:style>
  <w:style w:type="paragraph" w:styleId="ae">
    <w:name w:val="TOC Heading"/>
    <w:basedOn w:val="1"/>
    <w:next w:val="a"/>
    <w:uiPriority w:val="39"/>
    <w:unhideWhenUsed/>
    <w:qFormat/>
    <w:rsid w:val="00AF4B6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0BB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0BB5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0BB5"/>
    <w:pPr>
      <w:spacing w:after="100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543A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896">
          <w:blockQuote w:val="1"/>
          <w:marLeft w:val="0"/>
          <w:marRight w:val="0"/>
          <w:marTop w:val="45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1433" TargetMode="External"/><Relationship Id="rId13" Type="http://schemas.openxmlformats.org/officeDocument/2006/relationships/hyperlink" Target="http://www.consultant.ru/document/cons_doc_LAW_342046/fcc8e403251b5fbb151b7b72d0fca349bfac5f3e/" TargetMode="External"/><Relationship Id="rId18" Type="http://schemas.openxmlformats.org/officeDocument/2006/relationships/hyperlink" Target="http://www.consultant.ru/document/cons_doc_LAW_345915/4ae34ba05e23456a1e99b9163a0703c0f4e125a4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B33742074F155C2B25C9DF1DACD73071B40E12ED716916B49AA5DBF8313E657452B0944D5FB55E4E95201C21f4w6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2046/37ccd04aabdd91eb3d4cf9c385497189a2ca963f/" TargetMode="External"/><Relationship Id="rId17" Type="http://schemas.openxmlformats.org/officeDocument/2006/relationships/hyperlink" Target="http://www.consultant.ru/document/cons_doc_LAW_3148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2046/9863f3c89039b9466f6bdfd25b35821cabb5d672/" TargetMode="External"/><Relationship Id="rId20" Type="http://schemas.openxmlformats.org/officeDocument/2006/relationships/hyperlink" Target="http://www.consultant.ru/document/cons_doc_LAW_342046/dd417788e9493d6cae3ccbfddb47a470342ff4f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2046/ca3420fd649ac66f605a1f0b852e03b77904e99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2046/e7ac3902373c69cf294f9b20ec2c1a6f05603a0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tionary.org/wiki/%D0%B1%D0%B5%D1%81%D0%BF%D1%80%D0%B5%D0%BF%D1%8F%D1%82%D1%81%D1%82%D0%B2%D0%B5%D0%BD%D0%BD%D1%8B%D0%B9" TargetMode="External"/><Relationship Id="rId19" Type="http://schemas.openxmlformats.org/officeDocument/2006/relationships/hyperlink" Target="http://www.consultant.ru/document/cons_doc_LAW_345915/4ae34ba05e23456a1e99b9163a0703c0f4e125a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81943" TargetMode="External"/><Relationship Id="rId14" Type="http://schemas.openxmlformats.org/officeDocument/2006/relationships/hyperlink" Target="http://www.consultant.ru/document/cons_doc_LAW_342046/6478a22d77b3c90baf2dfbb6dc4c1a82d139f4d9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4E99-0912-40C8-85E8-F725C4A3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29</Pages>
  <Words>7188</Words>
  <Characters>40976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КРОКАС</dc:creator>
  <cp:keywords/>
  <dc:description/>
  <cp:lastModifiedBy>КРОКАС</cp:lastModifiedBy>
  <cp:revision>24</cp:revision>
  <dcterms:created xsi:type="dcterms:W3CDTF">2020-03-07T03:20:00Z</dcterms:created>
  <dcterms:modified xsi:type="dcterms:W3CDTF">2020-10-17T04:43:00Z</dcterms:modified>
</cp:coreProperties>
</file>